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DECEC" w14:textId="77777777" w:rsidR="007B11FF" w:rsidRPr="000B44D4" w:rsidRDefault="008C039C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w:pict w14:anchorId="50972DCE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8" type="#_x0000_t202" style="position:absolute;left:0;text-align:left;margin-left:260.55pt;margin-top:-25.6pt;width:242.25pt;height:3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52C5169F" w14:textId="77777777" w:rsidR="006F0969" w:rsidRPr="00497FDC" w:rsidRDefault="006F0969" w:rsidP="006F0969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6E01A2FB" w14:textId="77777777" w:rsidR="006F0969" w:rsidRPr="008C689C" w:rsidRDefault="006F0969" w:rsidP="006F0969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="00EA73AC" w:rsidRPr="00EA73A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Project Brief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2 โครงการที่ 6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0E76ECD5" w14:textId="77777777" w:rsidR="007B11FF" w:rsidRPr="000B44D4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0B44D4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EA73AC" w:rsidRPr="000B44D4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0B44D4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03686BB8" w14:textId="77777777" w:rsidR="007B11FF" w:rsidRPr="000B44D4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7F91822" w14:textId="77777777" w:rsidR="007B11FF" w:rsidRPr="000B44D4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0B44D4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0450E9" w:rsidRPr="000B44D4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0B44D4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0B44D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EF7F40" w:rsidRPr="000B44D4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816217" w:rsidRPr="000B44D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0A1FA33A" w14:textId="77777777" w:rsidR="007F74AF" w:rsidRPr="000B44D4" w:rsidRDefault="007B11FF" w:rsidP="003F54F0">
      <w:pPr>
        <w:ind w:left="1701" w:hanging="1134"/>
        <w:rPr>
          <w:rFonts w:ascii="TH SarabunIT๙" w:hAnsi="TH SarabunIT๙" w:cs="TH SarabunIT๙"/>
          <w:sz w:val="32"/>
          <w:szCs w:val="32"/>
          <w:u w:val="dotted"/>
        </w:rPr>
      </w:pPr>
      <w:r w:rsidRPr="000B44D4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0B44D4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0B44D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7F74AF" w:rsidRPr="000B44D4">
        <w:rPr>
          <w:rFonts w:ascii="TH SarabunIT๙" w:hAnsi="TH SarabunIT๙" w:cs="TH SarabunIT๙"/>
          <w:sz w:val="32"/>
          <w:szCs w:val="32"/>
          <w:u w:val="dotted"/>
        </w:rPr>
        <w:t xml:space="preserve">6. </w:t>
      </w:r>
      <w:r w:rsidR="003F54F0" w:rsidRPr="000B44D4">
        <w:rPr>
          <w:rFonts w:ascii="TH SarabunIT๙" w:hAnsi="TH SarabunIT๙" w:cs="TH SarabunIT๙"/>
          <w:sz w:val="32"/>
          <w:szCs w:val="32"/>
          <w:u w:val="dotted"/>
          <w:cs/>
        </w:rPr>
        <w:t xml:space="preserve">ส่งเสริมกระบวนการผลิตและการตลาดสินค้า </w:t>
      </w:r>
      <w:r w:rsidR="003F54F0" w:rsidRPr="000B44D4">
        <w:rPr>
          <w:rFonts w:ascii="TH SarabunIT๙" w:hAnsi="TH SarabunIT๙" w:cs="TH SarabunIT๙"/>
          <w:sz w:val="32"/>
          <w:szCs w:val="32"/>
          <w:u w:val="dotted"/>
        </w:rPr>
        <w:t xml:space="preserve">OTOP </w:t>
      </w:r>
      <w:r w:rsidR="003F54F0" w:rsidRPr="000B44D4">
        <w:rPr>
          <w:rFonts w:ascii="TH SarabunIT๙" w:hAnsi="TH SarabunIT๙" w:cs="TH SarabunIT๙"/>
          <w:sz w:val="32"/>
          <w:szCs w:val="32"/>
          <w:u w:val="dotted"/>
          <w:cs/>
        </w:rPr>
        <w:t>ให้ได้มาตรฐานสากล และตอบสนองต่อ</w:t>
      </w:r>
      <w:r w:rsidR="003F54F0" w:rsidRPr="000B44D4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</w:t>
      </w:r>
      <w:r w:rsidR="003F54F0" w:rsidRPr="000B44D4">
        <w:rPr>
          <w:rFonts w:ascii="TH SarabunIT๙" w:hAnsi="TH SarabunIT๙" w:cs="TH SarabunIT๙"/>
          <w:sz w:val="32"/>
          <w:szCs w:val="32"/>
          <w:u w:val="dotted"/>
          <w:cs/>
        </w:rPr>
        <w:t>ความต้องการของผู้บริโภค</w:t>
      </w:r>
    </w:p>
    <w:p w14:paraId="7AC5977F" w14:textId="77777777" w:rsidR="007B11FF" w:rsidRPr="000B44D4" w:rsidRDefault="007B11FF" w:rsidP="00A15DA5">
      <w:pPr>
        <w:ind w:left="1287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Style w:val="TableGrid"/>
        <w:tblW w:w="9387" w:type="dxa"/>
        <w:tblInd w:w="704" w:type="dxa"/>
        <w:tblLook w:val="04A0" w:firstRow="1" w:lastRow="0" w:firstColumn="1" w:lastColumn="0" w:noHBand="0" w:noVBand="1"/>
      </w:tblPr>
      <w:tblGrid>
        <w:gridCol w:w="2186"/>
        <w:gridCol w:w="7201"/>
      </w:tblGrid>
      <w:tr w:rsidR="000B44D4" w:rsidRPr="000B44D4" w14:paraId="2FD9BA63" w14:textId="77777777" w:rsidTr="0022215A">
        <w:trPr>
          <w:tblHeader/>
        </w:trPr>
        <w:tc>
          <w:tcPr>
            <w:tcW w:w="2186" w:type="dxa"/>
            <w:shd w:val="clear" w:color="auto" w:fill="F2F2F2" w:themeFill="background1" w:themeFillShade="F2"/>
            <w:vAlign w:val="center"/>
          </w:tcPr>
          <w:p w14:paraId="0951E285" w14:textId="77777777" w:rsidR="007B11FF" w:rsidRPr="000B44D4" w:rsidRDefault="007B11FF" w:rsidP="00362753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B44D4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201" w:type="dxa"/>
            <w:shd w:val="clear" w:color="auto" w:fill="F2F2F2" w:themeFill="background1" w:themeFillShade="F2"/>
            <w:vAlign w:val="center"/>
          </w:tcPr>
          <w:p w14:paraId="256BB3B4" w14:textId="77777777" w:rsidR="007B11FF" w:rsidRPr="000B44D4" w:rsidRDefault="007B11FF" w:rsidP="00362753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0B44D4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0B44D4" w:rsidRPr="000B44D4" w14:paraId="20DC7094" w14:textId="77777777" w:rsidTr="0022215A">
        <w:tc>
          <w:tcPr>
            <w:tcW w:w="2186" w:type="dxa"/>
          </w:tcPr>
          <w:p w14:paraId="4ED03211" w14:textId="77777777" w:rsidR="007B11FF" w:rsidRPr="000B44D4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201" w:type="dxa"/>
          </w:tcPr>
          <w:p w14:paraId="241DA8AB" w14:textId="77777777" w:rsidR="00F35647" w:rsidRPr="000B44D4" w:rsidRDefault="00024AD9" w:rsidP="00185F1E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B44D4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พัฒนาศักยภาพกลุ่มผู้ผลิต ผู้ประกอบการ </w:t>
            </w:r>
            <w:r w:rsidRPr="000B44D4">
              <w:rPr>
                <w:rFonts w:ascii="TH SarabunIT๙" w:hAnsi="TH SarabunIT๙" w:cs="TH SarabunIT๙"/>
                <w:kern w:val="24"/>
                <w:sz w:val="30"/>
                <w:szCs w:val="30"/>
              </w:rPr>
              <w:t>OTOP/SMEs/</w:t>
            </w:r>
            <w:r w:rsidRPr="000B44D4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วิสาหกิจชุมชน/</w:t>
            </w:r>
            <w:r w:rsidRPr="000B44D4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Biz Club </w:t>
            </w:r>
            <w:r w:rsidR="00185F1E" w:rsidRPr="000B44D4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       </w:t>
            </w:r>
            <w:r w:rsidRPr="000B44D4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และส่งเสริมการตลาดสินค้าสู่สากล</w:t>
            </w:r>
          </w:p>
        </w:tc>
      </w:tr>
      <w:tr w:rsidR="000B44D4" w:rsidRPr="000B44D4" w14:paraId="689D465C" w14:textId="77777777" w:rsidTr="0022215A">
        <w:tc>
          <w:tcPr>
            <w:tcW w:w="2186" w:type="dxa"/>
          </w:tcPr>
          <w:p w14:paraId="43D7AA0B" w14:textId="77777777" w:rsidR="007B11FF" w:rsidRPr="000B44D4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201" w:type="dxa"/>
          </w:tcPr>
          <w:p w14:paraId="43A33E63" w14:textId="77777777" w:rsidR="00F35647" w:rsidRPr="000B44D4" w:rsidRDefault="007909F6" w:rsidP="00216E80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ตามนโยบายของรัฐบาลที่นายกรัฐมนตรีได้แถลงต่อสภานิติบัญญัติแห่งชาติ เมื่อวันที่ </w:t>
            </w:r>
            <w:r w:rsidR="00216E80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12 กันยายน 2557 มีนโยบายในเรื่องต่าง ๆ  11 ด้าน ครอบคลุมนโยบายด้านเศรษฐกิจ สังคม สิ่งแวดล้อมความมั่นคงและ</w:t>
            </w:r>
            <w:r w:rsidR="00FE5FEE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ธรรมา</w:t>
            </w:r>
            <w:proofErr w:type="spellStart"/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ภิ</w:t>
            </w:r>
            <w:proofErr w:type="spellEnd"/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บาล ซึ่งรัฐบาลได้ทำยุทธศาสตร์การพัฒนาประเทศว่าด้วยการเข้าใจ เข้าถึงและทิศทางของแผนพัฒนาเศรษฐกิจและสังคมแห่งชาติ ฉบับที่ 12 (พ.ศ.2560-2564) ประเทศไทยจะยังคงประสบภาวะแวดล้อมและบริบทการเปลี่ยนแปลงทั้งภายในและนอกประเทศ จากการเปิดเสรีทางการค้าของกลุ่มประเทศอาเซียน ความท้าทายของเทคโนโลยีใหม่ ๆ ปัญหาผลิตภาพการผลิตการแข่งขันที่สูงขึ้น คุณภาพการศึกษา ความเหลื่อมล้ำทางสังคม และความต้องการของประชาชน เป็นแนวทาง โดยคำนึงถึงปัญหาของประเทศ ตลอดจนความท้าทายที่รออยู่ข้างหน้า ได้แก่ การที่ประเทศต้องเร่งฟื้นตัวจากการบอบช้ำทางเศรษฐกิจ ความหวาดระแวงทางสังคม จนกลายเป็นความขัดแย้งทางการเมือง การทุจริตประพฤติมิชอบใน ภาครัฐ และการเคลื่อนเข้าสู่ประชาคมอาเซียน 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ประกอบกับ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กลุ่มผู้ผลิต/ผู้ประกอบการสินค้า/ผลิตภัณฑ์และการบริการ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ในพื้นที่จังหวัดสมุทรปราการต้องเร่ง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พัฒนาสินค้า/ผลิตภัณฑ์ และการบริการ และประชาสัมพันธ์ให้เป็นวงกว้าง </w:t>
            </w:r>
            <w:r w:rsidR="00BB2AA2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รวมทั้ง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การสร้างมูลค่าเพิ่ม</w:t>
            </w:r>
            <w:r w:rsidR="00BB2AA2"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สร้างมูลค่าเพิ่มสินค้าและบริการ โดยการสร้างเครือข่ายสร้างความเข็มแข็ง แต่กลุ่มเป้าหมายยังขาดการรวมตัวที่เข็มแข็ง ขาดอำนาจ</w:t>
            </w:r>
            <w:r w:rsidR="00BB2AA2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ในการ</w:t>
            </w:r>
            <w:r w:rsidR="00BB2AA2"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ต่อรอง และยังคงทำการค้าขายในลักษณะเดิม ๆ ไม่ตื่นตัวในการนำผลผลิตออกจากพื้นที่ไปสู่ตลาดภายนอก ทำให้การตลาดไม่กว้างขวางเท่าที่ควร</w:t>
            </w:r>
          </w:p>
        </w:tc>
      </w:tr>
      <w:tr w:rsidR="000B44D4" w:rsidRPr="000B44D4" w14:paraId="6742A2D1" w14:textId="77777777" w:rsidTr="0022215A">
        <w:tc>
          <w:tcPr>
            <w:tcW w:w="2186" w:type="dxa"/>
          </w:tcPr>
          <w:p w14:paraId="74A134ED" w14:textId="77777777" w:rsidR="007B11FF" w:rsidRPr="000B44D4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201" w:type="dxa"/>
          </w:tcPr>
          <w:p w14:paraId="67784B73" w14:textId="77777777" w:rsidR="006F0969" w:rsidRPr="000B44D4" w:rsidRDefault="006F0969" w:rsidP="006F0969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๑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เพื่อสนับสนุนกลุ่ม</w:t>
            </w:r>
            <w:r w:rsidRPr="000B44D4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เครือข่ายผู้ประกอบการ (</w:t>
            </w:r>
            <w:r w:rsidRPr="000B44D4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OTOP/SMEs / </w:t>
            </w:r>
            <w:r w:rsidRPr="000B44D4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วิสาหกิจชุมชน/</w:t>
            </w:r>
            <w:r w:rsidRPr="000B44D4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Biz Club) 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ให้สามารถดำเนินงาน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พัฒนาศักยภาพ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ตนเองได้อย่างมีประสิทธิภาพ</w:t>
            </w:r>
          </w:p>
          <w:p w14:paraId="0CF37597" w14:textId="77777777" w:rsidR="006F0969" w:rsidRPr="000B44D4" w:rsidRDefault="00B52E51" w:rsidP="006F0969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="006F0969"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ขีดความสามารถ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ให้กับกลุ่ม</w:t>
            </w:r>
            <w:r w:rsidRPr="000B44D4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เครือข่ายผู้ประกอบการ (</w:t>
            </w:r>
            <w:r w:rsidRPr="000B44D4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OTOP/SMEs / </w:t>
            </w:r>
            <w:r w:rsidRPr="000B44D4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วิสาหกิจชุมชน/</w:t>
            </w:r>
            <w:r w:rsidRPr="000B44D4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Biz Club) 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นำ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ภูมิปัญญาสู่อุตสาหกรรมเชิงวัฒนธรรม</w:t>
            </w:r>
            <w:r w:rsidRPr="000B44D4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ด้วยเทคโนโลยีและนวัตกรรม ให้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มีรูปแบบผลิตภัณฑ์ที่มีมูลค่าเพิ่ม </w:t>
            </w:r>
            <w:r w:rsidRPr="000B44D4">
              <w:rPr>
                <w:rFonts w:ascii="TH SarabunIT๙" w:hAnsi="TH SarabunIT๙" w:cs="TH SarabunIT๙"/>
                <w:sz w:val="30"/>
                <w:szCs w:val="30"/>
              </w:rPr>
              <w:t xml:space="preserve">(Value Added) 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สอดคล้องกับความต้องการของตลาดผลิตภัณฑ์คุณภาพสูง</w:t>
            </w:r>
          </w:p>
          <w:p w14:paraId="72F2CA2A" w14:textId="77777777" w:rsidR="00F35647" w:rsidRPr="000B44D4" w:rsidRDefault="006F0969" w:rsidP="00B44415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</w:rPr>
              <w:t>3.</w:t>
            </w:r>
            <w:r w:rsidR="00B44415"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เพื่อพัฒนาศักยภาพและเพิ่มขีดความสามารถทางการค้าและเพิ่มช่องทางการจำหน่าย</w:t>
            </w:r>
          </w:p>
        </w:tc>
      </w:tr>
      <w:tr w:rsidR="000B44D4" w:rsidRPr="000B44D4" w14:paraId="0A50CDDD" w14:textId="77777777" w:rsidTr="0022215A">
        <w:tc>
          <w:tcPr>
            <w:tcW w:w="2186" w:type="dxa"/>
          </w:tcPr>
          <w:p w14:paraId="026D2BFB" w14:textId="77777777" w:rsidR="00411E1F" w:rsidRPr="000B44D4" w:rsidRDefault="00930AE1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411E1F"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313CFFEC" w14:textId="77777777" w:rsidR="00930AE1" w:rsidRPr="000B44D4" w:rsidRDefault="00411E1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</w:p>
          <w:p w14:paraId="0C32BC02" w14:textId="77777777" w:rsidR="00930AE1" w:rsidRPr="000B44D4" w:rsidRDefault="00930AE1" w:rsidP="00362753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01" w:type="dxa"/>
          </w:tcPr>
          <w:p w14:paraId="116356D8" w14:textId="77777777" w:rsidR="00930AE1" w:rsidRPr="000B44D4" w:rsidRDefault="00930AE1" w:rsidP="001B664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905C02"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จำนวนผู้ประกอบการ ได้รับการส่งเสริมเพิ่มศักยภาพด้านการค้าที่เพิ่มมูลค่าและมีเอกลักษณ์</w:t>
            </w:r>
            <w:r w:rsidR="00EB1247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905C02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(100 ราย)</w:t>
            </w:r>
          </w:p>
          <w:p w14:paraId="2B076633" w14:textId="77777777" w:rsidR="000137F7" w:rsidRPr="000B44D4" w:rsidRDefault="00905C02" w:rsidP="001B664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ร้อยละของผู้ประกอบการได้รับการคุ้มครองด้านทรัพย์สินทางปัญญา</w:t>
            </w:r>
          </w:p>
          <w:p w14:paraId="55E8822D" w14:textId="77777777" w:rsidR="00905C02" w:rsidRPr="000B44D4" w:rsidRDefault="00905C02" w:rsidP="001B664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(ร้อยละ10)</w:t>
            </w:r>
          </w:p>
          <w:p w14:paraId="53D6D568" w14:textId="77777777" w:rsidR="00905C02" w:rsidRPr="000B44D4" w:rsidRDefault="00905C02" w:rsidP="001B664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ร้อยละที่เพิ่มขึ้นของมูลค่าการจำหน่ายผลิตภัณฑ์  </w:t>
            </w:r>
            <w:r w:rsidRPr="000B44D4">
              <w:rPr>
                <w:rFonts w:ascii="TH SarabunIT๙" w:hAnsi="TH SarabunIT๙" w:cs="TH SarabunIT๙"/>
                <w:sz w:val="30"/>
                <w:szCs w:val="30"/>
              </w:rPr>
              <w:t>OTOP</w:t>
            </w:r>
            <w:r w:rsidR="00EB1247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(ร้อยละ5)</w:t>
            </w:r>
          </w:p>
          <w:p w14:paraId="73C5E78C" w14:textId="77777777" w:rsidR="00905C02" w:rsidRPr="000B44D4" w:rsidRDefault="00905C02" w:rsidP="001B664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4)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ร้อยละที่ลดลงของค่าครองชีพประชาชน</w:t>
            </w:r>
            <w:r w:rsidR="00EB1247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(ร้อยละ5)</w:t>
            </w:r>
          </w:p>
        </w:tc>
      </w:tr>
      <w:tr w:rsidR="000B44D4" w:rsidRPr="000B44D4" w14:paraId="396A4D38" w14:textId="77777777" w:rsidTr="0022215A">
        <w:tc>
          <w:tcPr>
            <w:tcW w:w="2186" w:type="dxa"/>
          </w:tcPr>
          <w:p w14:paraId="58F64F41" w14:textId="77777777" w:rsidR="00930AE1" w:rsidRPr="000B44D4" w:rsidRDefault="00930AE1" w:rsidP="00362753">
            <w:pPr>
              <w:pStyle w:val="NormalWeb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B44D4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0B44D4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201" w:type="dxa"/>
          </w:tcPr>
          <w:p w14:paraId="7C4B64C0" w14:textId="77777777" w:rsidR="00930AE1" w:rsidRPr="000B44D4" w:rsidRDefault="00930AE1" w:rsidP="001B6648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7365086B" w14:textId="77777777" w:rsidR="006F0969" w:rsidRPr="000B44D4" w:rsidRDefault="006F0969" w:rsidP="006F096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ผู้ประกอบการ</w:t>
            </w:r>
            <w:r w:rsidR="0050203D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จำนวนไม่น้อยกว่า 400ร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าย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ได้รับการคุ้มครองด้านทรัพย์สินทางปัญญา</w:t>
            </w:r>
          </w:p>
          <w:p w14:paraId="0600D5A7" w14:textId="77777777" w:rsidR="006F0969" w:rsidRPr="000B44D4" w:rsidRDefault="006F0969" w:rsidP="006F096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ผู้ประกอบการ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ร้อยละ 10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ได้รับการคุ้มครองด้านทรัพย์สินทางปัญญา</w:t>
            </w:r>
          </w:p>
          <w:p w14:paraId="691126FB" w14:textId="77777777" w:rsidR="006F0969" w:rsidRPr="000B44D4" w:rsidRDefault="006F0969" w:rsidP="006F096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3.มี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มูลค่าการจำหน่ายผลิตภัณฑ์  </w:t>
            </w:r>
            <w:r w:rsidRPr="000B44D4">
              <w:rPr>
                <w:rFonts w:ascii="TH SarabunIT๙" w:hAnsi="TH SarabunIT๙" w:cs="TH SarabunIT๙"/>
                <w:sz w:val="30"/>
                <w:szCs w:val="30"/>
              </w:rPr>
              <w:t>OTOP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เพิ่มขึ้นร้อยละ 5 ต่อปี</w:t>
            </w:r>
          </w:p>
          <w:p w14:paraId="521157AE" w14:textId="77777777" w:rsidR="00930AE1" w:rsidRPr="000B44D4" w:rsidRDefault="006F0969" w:rsidP="006F0969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4.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ค่าครองชีพประชาชน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ลดลงร้อยละ 5</w:t>
            </w:r>
            <w:r w:rsidR="00930AE1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สนับสนุนการขับเคลื่อน</w:t>
            </w:r>
          </w:p>
          <w:p w14:paraId="7E5D88A5" w14:textId="77777777" w:rsidR="00930AE1" w:rsidRPr="000B44D4" w:rsidRDefault="00930AE1" w:rsidP="001B6648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lastRenderedPageBreak/>
              <w:t>ผลลัพธ์</w:t>
            </w:r>
          </w:p>
          <w:p w14:paraId="65502B5C" w14:textId="77777777" w:rsidR="00464832" w:rsidRPr="000B44D4" w:rsidRDefault="006F0969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1.ประชาชนได้รับการคุ้มครองด้านทรัพย์สินทางปัญญา</w:t>
            </w:r>
          </w:p>
          <w:p w14:paraId="4F9C475B" w14:textId="77777777" w:rsidR="006F0969" w:rsidRPr="000B44D4" w:rsidRDefault="006F0969" w:rsidP="009A3498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Pr="000B44D4">
              <w:rPr>
                <w:rFonts w:ascii="TH SarabunIT๙" w:eastAsia="SimSun" w:hAnsi="TH SarabunIT๙" w:cs="TH SarabunIT๙" w:hint="cs"/>
                <w:sz w:val="30"/>
                <w:szCs w:val="30"/>
                <w:cs/>
              </w:rPr>
              <w:t>ประชาชนสามารถ</w:t>
            </w:r>
            <w:r w:rsidRPr="000B44D4">
              <w:rPr>
                <w:rFonts w:ascii="TH SarabunIT๙" w:eastAsia="SimSun" w:hAnsi="TH SarabunIT๙" w:cs="TH SarabunIT๙"/>
                <w:sz w:val="30"/>
                <w:szCs w:val="30"/>
                <w:cs/>
              </w:rPr>
              <w:t>ลดรายจ่าย</w:t>
            </w:r>
            <w:r w:rsidR="009A3498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และมีรายได้เพิ่ม</w:t>
            </w:r>
          </w:p>
        </w:tc>
      </w:tr>
      <w:tr w:rsidR="000B44D4" w:rsidRPr="000B44D4" w14:paraId="48EF2C65" w14:textId="77777777" w:rsidTr="0022215A">
        <w:tc>
          <w:tcPr>
            <w:tcW w:w="2186" w:type="dxa"/>
          </w:tcPr>
          <w:p w14:paraId="3E212B0B" w14:textId="77777777" w:rsidR="007B11FF" w:rsidRPr="000B44D4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B44D4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6</w:t>
            </w:r>
            <w:r w:rsidR="00816217"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197D2CB3" w14:textId="77777777" w:rsidR="007B11FF" w:rsidRPr="000B44D4" w:rsidRDefault="007B11FF" w:rsidP="00362753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01" w:type="dxa"/>
          </w:tcPr>
          <w:p w14:paraId="7228917C" w14:textId="77777777" w:rsidR="00275738" w:rsidRPr="000B44D4" w:rsidRDefault="00275738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196246AC" w14:textId="77777777" w:rsidR="007B11FF" w:rsidRPr="000B44D4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="00275738" w:rsidRPr="000B44D4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BB2AA2" w:rsidRPr="000B44D4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ยุทธศาสตร์ด้านการสร้างความสามารถในการแข่งขัน</w:t>
            </w:r>
          </w:p>
          <w:p w14:paraId="6A3DFB70" w14:textId="47FE7A3E" w:rsidR="00BB2AA2" w:rsidRPr="000B44D4" w:rsidRDefault="007B11FF" w:rsidP="00BB2AA2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="0063743D" w:rsidRPr="000B44D4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กิจและสังคมแห่งชาติ ฉบับที่ </w:t>
            </w:r>
            <w:r w:rsidRPr="00D305C1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๑</w:t>
            </w:r>
            <w:r w:rsidR="00BC4E3A" w:rsidRPr="00D305C1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3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 (ยุทธศาสตร์การพัฒนาภาค เมืองฯ)</w:t>
            </w:r>
            <w:r w:rsidR="001B36CF" w:rsidRPr="000B44D4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BB2AA2"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="00F35647" w:rsidRPr="000B44D4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ยุทธศาสตร์ที่ 3 </w:t>
            </w:r>
            <w:r w:rsidR="00BB2AA2" w:rsidRPr="000B44D4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การสร้างความเข้มแข็งทางเศรษฐกิจและแข่งขันได้อย่างยั่งยืน</w:t>
            </w:r>
            <w:r w:rsidR="00BB2AA2" w:rsidRPr="000B44D4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66E3F86A" w14:textId="08A46AD4" w:rsidR="00ED43C6" w:rsidRPr="000B44D4" w:rsidRDefault="00ED43C6" w:rsidP="00ED43C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0B44D4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BC4E3A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0B44D4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0B44D4">
              <w:rPr>
                <w:rFonts w:ascii="TH SarabunIT๙" w:hAnsi="TH SarabunIT๙" w:cs="TH SarabunIT๙"/>
                <w:kern w:val="24"/>
                <w:sz w:val="30"/>
                <w:szCs w:val="30"/>
              </w:rPr>
              <w:t>5</w:t>
            </w:r>
            <w:r w:rsidRPr="000B44D4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เปิดประตูการค้า การลงทุน การท่องเที่ยว เชื่อมโยงเขตเศรษฐกิจพิเศษทวาย-ภาคกลาง-ระเบียงเศรษฐกิจภาคตะวันออก</w:t>
            </w:r>
          </w:p>
          <w:p w14:paraId="52BDD698" w14:textId="26A2F360" w:rsidR="00ED43C6" w:rsidRPr="000B44D4" w:rsidRDefault="00ED43C6" w:rsidP="00ED43C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0B44D4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0B44D4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BC4E3A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0B44D4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E82B9F" w:rsidRPr="000B44D4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1 พัฒนานวัตกรรมด้านการผลิต และยกระดับอุตสาหกรรม เกษตรอุตสาหกรรมและพาณิชยกรรมที่ได้มาตรฐาน รองรับการเติบโตระดับโลกของกรุงเทพมหานคร</w:t>
            </w:r>
            <w:r w:rsidRPr="000B44D4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</w:t>
            </w:r>
          </w:p>
          <w:p w14:paraId="57DE681F" w14:textId="77777777" w:rsidR="007B11FF" w:rsidRPr="000B44D4" w:rsidRDefault="00ED43C6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="007B11FF"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1B36CF" w:rsidRPr="000B44D4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CA1CA1" w:rsidRPr="000B44D4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ประเด็นยุทธศาสตร์ที่ 2</w:t>
            </w:r>
            <w:r w:rsidR="001B36CF" w:rsidRPr="000B44D4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7B11FF" w:rsidRPr="000B44D4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0A4D647A" w14:textId="77777777" w:rsidR="007B11FF" w:rsidRPr="000B44D4" w:rsidRDefault="00ED43C6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6</w:t>
            </w:r>
            <w:r w:rsidR="007B11FF"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1B36CF" w:rsidRPr="000B44D4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B11FF" w:rsidRPr="000B44D4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56144F6C" w14:textId="77777777" w:rsidR="007B11FF" w:rsidRPr="000B44D4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6437B76D" w14:textId="77777777" w:rsidR="001B36CF" w:rsidRPr="000B44D4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4884BE98" w14:textId="77777777" w:rsidR="001B36CF" w:rsidRPr="000B44D4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27909993" w14:textId="77777777" w:rsidR="001B36CF" w:rsidRPr="000B44D4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71605366" w14:textId="77777777" w:rsidR="001B36CF" w:rsidRPr="000B44D4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176C5656" w14:textId="77777777" w:rsidR="001B36CF" w:rsidRPr="000B44D4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3238D279" w14:textId="77777777" w:rsidR="0050203D" w:rsidRPr="000B44D4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0B44D4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0B44D4" w:rsidRPr="000B44D4" w14:paraId="5858DE5B" w14:textId="77777777" w:rsidTr="0022215A">
        <w:tc>
          <w:tcPr>
            <w:tcW w:w="2186" w:type="dxa"/>
          </w:tcPr>
          <w:p w14:paraId="1A8700A0" w14:textId="77777777" w:rsidR="007B11FF" w:rsidRPr="000B44D4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0B44D4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482FBD1C" w14:textId="77777777" w:rsidR="00900330" w:rsidRPr="000B44D4" w:rsidRDefault="00900330" w:rsidP="00900330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6A76C3D8" w14:textId="77777777" w:rsidR="00900330" w:rsidRPr="000B44D4" w:rsidRDefault="00900330" w:rsidP="00900330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B44D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201" w:type="dxa"/>
          </w:tcPr>
          <w:p w14:paraId="69442C27" w14:textId="2A4CF9C5" w:rsidR="0050203D" w:rsidRPr="00E67D18" w:rsidRDefault="007B11FF" w:rsidP="0022215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E67D18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  <w:t> </w:t>
            </w:r>
            <w:r w:rsidR="00275738" w:rsidRPr="00E67D18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ดำเนินการ </w:t>
            </w:r>
            <w:r w:rsidR="0022215A" w:rsidRPr="00E67D18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5</w:t>
            </w:r>
            <w:r w:rsidR="00275738" w:rsidRPr="00E67D18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ปี ตั้งแต่ปี</w:t>
            </w:r>
            <w:r w:rsidR="00603525" w:rsidRPr="00E67D18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งบประมาณ</w:t>
            </w:r>
            <w:r w:rsidR="00275738" w:rsidRPr="00E67D18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พ.ศ. 256</w:t>
            </w:r>
            <w:r w:rsidR="00BC4E3A" w:rsidRPr="00E67D18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="00275738" w:rsidRPr="00E67D18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-25</w:t>
            </w:r>
            <w:r w:rsidR="00BC4E3A" w:rsidRPr="00E67D18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  <w:p w14:paraId="775EC994" w14:textId="3703A306" w:rsidR="00900330" w:rsidRPr="00E67D18" w:rsidRDefault="00FE7623" w:rsidP="0022215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E67D18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50</w:t>
            </w:r>
            <w:r w:rsidRPr="00E67D18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E67D18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58</w:t>
            </w:r>
            <w:r w:rsidR="008C039C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1</w:t>
            </w:r>
            <w:r w:rsidRPr="00E67D18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="008C039C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5</w:t>
            </w:r>
            <w:r w:rsidRPr="00E67D18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00</w:t>
            </w:r>
            <w:r w:rsidRPr="00E67D18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900330" w:rsidRPr="00E67D18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บาท</w:t>
            </w:r>
          </w:p>
          <w:p w14:paraId="0A6824CF" w14:textId="77777777" w:rsidR="00900330" w:rsidRPr="00E67D18" w:rsidRDefault="00900330" w:rsidP="0022215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</w:pPr>
            <w:r w:rsidRPr="00E67D18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0B44D4" w:rsidRPr="000B44D4" w14:paraId="01A597E8" w14:textId="77777777" w:rsidTr="002C52A1">
        <w:tc>
          <w:tcPr>
            <w:tcW w:w="9387" w:type="dxa"/>
            <w:gridSpan w:val="2"/>
            <w:shd w:val="clear" w:color="auto" w:fill="D9D9D9" w:themeFill="background1" w:themeFillShade="D9"/>
          </w:tcPr>
          <w:p w14:paraId="64573BFF" w14:textId="77777777" w:rsidR="0022215A" w:rsidRPr="000B44D4" w:rsidRDefault="0022215A" w:rsidP="0022215A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B44D4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="00900330" w:rsidRPr="000B44D4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900330" w:rsidRPr="000B44D4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พัฒนาศักยภาพกลุ่มผู้ผลิต ผู้ประกอบการ </w:t>
            </w:r>
            <w:r w:rsidR="00900330" w:rsidRPr="000B44D4">
              <w:rPr>
                <w:rFonts w:ascii="TH SarabunIT๙" w:hAnsi="TH SarabunIT๙" w:cs="TH SarabunIT๙"/>
                <w:kern w:val="24"/>
                <w:sz w:val="30"/>
                <w:szCs w:val="30"/>
              </w:rPr>
              <w:t>OTOP/SMEs/</w:t>
            </w:r>
            <w:r w:rsidR="00900330" w:rsidRPr="000B44D4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วิสาหกิจชุมชน/</w:t>
            </w:r>
            <w:r w:rsidR="00900330" w:rsidRPr="000B44D4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Biz Club </w:t>
            </w:r>
            <w:r w:rsidR="00900330" w:rsidRPr="000B44D4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       </w:t>
            </w:r>
            <w:r w:rsidR="00900330" w:rsidRPr="000B44D4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และส่งเสริมการตลาดสินค้าสู่สากล</w:t>
            </w:r>
          </w:p>
        </w:tc>
      </w:tr>
      <w:tr w:rsidR="000B44D4" w:rsidRPr="000B44D4" w14:paraId="25710411" w14:textId="77777777" w:rsidTr="0022215A">
        <w:trPr>
          <w:trHeight w:val="423"/>
        </w:trPr>
        <w:tc>
          <w:tcPr>
            <w:tcW w:w="2186" w:type="dxa"/>
          </w:tcPr>
          <w:p w14:paraId="48C152D5" w14:textId="77777777" w:rsidR="00B44415" w:rsidRPr="000B44D4" w:rsidRDefault="00B44415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3B938E05" w14:textId="77777777" w:rsidR="00B44415" w:rsidRPr="000B44D4" w:rsidRDefault="00B44415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6BC368D" w14:textId="77777777" w:rsidR="00B44415" w:rsidRPr="000B44D4" w:rsidRDefault="00B44415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D8585CF" w14:textId="77777777" w:rsidR="00B44415" w:rsidRPr="000B44D4" w:rsidRDefault="00B44415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B44D4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543211E8" w14:textId="77777777" w:rsidR="002A03AE" w:rsidRDefault="00B44415" w:rsidP="002A03A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4F5F87"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2A03AE" w:rsidRPr="002A03A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การเพิ่มประสิทธิภาพทางการตลาดกลุ่มเครือข่ายผู้ประกอบการทางธุรกิจ </w:t>
            </w:r>
            <w:proofErr w:type="spellStart"/>
            <w:r w:rsidR="002A03AE" w:rsidRPr="002A03AE">
              <w:rPr>
                <w:rFonts w:ascii="TH SarabunIT๙" w:hAnsi="TH SarabunIT๙" w:cs="TH SarabunIT๙"/>
                <w:sz w:val="30"/>
                <w:szCs w:val="30"/>
              </w:rPr>
              <w:t>Moc</w:t>
            </w:r>
            <w:proofErr w:type="spellEnd"/>
            <w:r w:rsidR="002A03AE" w:rsidRPr="002A03AE">
              <w:rPr>
                <w:rFonts w:ascii="TH SarabunIT๙" w:hAnsi="TH SarabunIT๙" w:cs="TH SarabunIT๙"/>
                <w:sz w:val="30"/>
                <w:szCs w:val="30"/>
              </w:rPr>
              <w:t xml:space="preserve"> Biz Club</w:t>
            </w:r>
          </w:p>
          <w:p w14:paraId="73FA3C88" w14:textId="56A006CF" w:rsidR="00A653A3" w:rsidRPr="000B44D4" w:rsidRDefault="00A653A3" w:rsidP="00A653A3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 และจัดทำฐานข้อมูลในการรวมกลุ่ม</w:t>
            </w:r>
          </w:p>
          <w:p w14:paraId="61F134CD" w14:textId="0F0BB500" w:rsidR="00B44415" w:rsidRPr="000B44D4" w:rsidRDefault="00B44415" w:rsidP="000745C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4F5F87" w:rsidRPr="000B44D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0B44D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2A03A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4</w:t>
            </w:r>
            <w:r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</w:t>
            </w:r>
            <w:r w:rsidR="002A03A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997</w:t>
            </w:r>
            <w:r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</w:t>
            </w:r>
            <w:r w:rsidR="002A03A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0B44D4" w:rsidRPr="000B44D4" w14:paraId="480356B7" w14:textId="77777777" w:rsidTr="005E5956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D837F00" w14:textId="36EA8BF0" w:rsidR="008A54C4" w:rsidRPr="000B44D4" w:rsidRDefault="008A54C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="00BC4E3A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8AC1DBC" w14:textId="36AFCD0D" w:rsidR="008A54C4" w:rsidRPr="000B44D4" w:rsidRDefault="008A54C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BC4E3A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DFD7D27" w14:textId="4F4B1590" w:rsidR="008A54C4" w:rsidRPr="000B44D4" w:rsidRDefault="008A54C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BC4E3A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B7226D" w14:textId="6D4089A4" w:rsidR="008A54C4" w:rsidRPr="000B44D4" w:rsidRDefault="008A54C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BC4E3A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CB08098" w14:textId="42264FF6" w:rsidR="008A54C4" w:rsidRPr="000B44D4" w:rsidRDefault="008A54C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BC4E3A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A422E9F" w14:textId="2ACD1982" w:rsidR="008A54C4" w:rsidRPr="000B44D4" w:rsidRDefault="008A54C4" w:rsidP="007B0E38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BC4E3A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="00BC4E3A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2A03AE" w:rsidRPr="000B44D4" w14:paraId="44B21A28" w14:textId="77777777" w:rsidTr="005E5956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2272DD" w14:textId="3F84BB56" w:rsidR="002A03AE" w:rsidRPr="00BC4E3A" w:rsidRDefault="002A03AE" w:rsidP="002A03AE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</w:rPr>
                    <w:t>999</w:t>
                  </w:r>
                  <w:r w:rsidRPr="00BC4E3A">
                    <w:rPr>
                      <w:rFonts w:ascii="TH SarabunIT๙" w:hAnsi="TH SarabunIT๙" w:cs="TH SarabunIT๙"/>
                      <w:sz w:val="24"/>
                      <w:szCs w:val="24"/>
                    </w:rPr>
                    <w:t>,</w:t>
                  </w:r>
                  <w:r>
                    <w:rPr>
                      <w:rFonts w:ascii="TH SarabunIT๙" w:hAnsi="TH SarabunIT๙" w:cs="TH SarabunIT๙"/>
                      <w:sz w:val="24"/>
                      <w:szCs w:val="24"/>
                    </w:rPr>
                    <w:t>5</w:t>
                  </w:r>
                  <w:r w:rsidRPr="00BC4E3A">
                    <w:rPr>
                      <w:rFonts w:ascii="TH SarabunIT๙" w:hAnsi="TH SarabunIT๙" w:cs="TH SarabunIT๙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9D4D99" w14:textId="040CD1D9" w:rsidR="002A03AE" w:rsidRPr="00BC4E3A" w:rsidRDefault="002A03AE" w:rsidP="002A03AE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953E51">
                    <w:rPr>
                      <w:rFonts w:ascii="TH SarabunIT๙" w:hAnsi="TH SarabunIT๙" w:cs="TH SarabunIT๙"/>
                      <w:sz w:val="24"/>
                      <w:szCs w:val="24"/>
                    </w:rPr>
                    <w:t>999,500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B69ABB" w14:textId="4380E164" w:rsidR="002A03AE" w:rsidRPr="00BC4E3A" w:rsidRDefault="002A03AE" w:rsidP="002A03AE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953E51">
                    <w:rPr>
                      <w:rFonts w:ascii="TH SarabunIT๙" w:hAnsi="TH SarabunIT๙" w:cs="TH SarabunIT๙"/>
                      <w:sz w:val="24"/>
                      <w:szCs w:val="24"/>
                    </w:rPr>
                    <w:t>999,500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5AE1F6" w14:textId="193C4193" w:rsidR="002A03AE" w:rsidRPr="00BC4E3A" w:rsidRDefault="002A03AE" w:rsidP="002A03AE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953E51">
                    <w:rPr>
                      <w:rFonts w:ascii="TH SarabunIT๙" w:hAnsi="TH SarabunIT๙" w:cs="TH SarabunIT๙"/>
                      <w:sz w:val="24"/>
                      <w:szCs w:val="24"/>
                    </w:rPr>
                    <w:t>999,500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9B4EBE" w14:textId="6B914EF1" w:rsidR="002A03AE" w:rsidRPr="00BC4E3A" w:rsidRDefault="002A03AE" w:rsidP="002A03AE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953E51">
                    <w:rPr>
                      <w:rFonts w:ascii="TH SarabunIT๙" w:hAnsi="TH SarabunIT๙" w:cs="TH SarabunIT๙"/>
                      <w:sz w:val="24"/>
                      <w:szCs w:val="24"/>
                    </w:rPr>
                    <w:t>999,500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28A797" w14:textId="6A3A6501" w:rsidR="002A03AE" w:rsidRPr="00BC4E3A" w:rsidRDefault="002A03AE" w:rsidP="002A03A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</w:rPr>
                    <w:t>4,997</w:t>
                  </w:r>
                  <w:r w:rsidRPr="00BC4E3A">
                    <w:rPr>
                      <w:rFonts w:ascii="TH SarabunIT๙" w:hAnsi="TH SarabunIT๙" w:cs="TH SarabunIT๙"/>
                      <w:sz w:val="24"/>
                      <w:szCs w:val="24"/>
                    </w:rPr>
                    <w:t>,</w:t>
                  </w:r>
                  <w:r>
                    <w:rPr>
                      <w:rFonts w:ascii="TH SarabunIT๙" w:hAnsi="TH SarabunIT๙" w:cs="TH SarabunIT๙"/>
                      <w:sz w:val="24"/>
                      <w:szCs w:val="24"/>
                    </w:rPr>
                    <w:t>5</w:t>
                  </w:r>
                  <w:r w:rsidRPr="00BC4E3A">
                    <w:rPr>
                      <w:rFonts w:ascii="TH SarabunIT๙" w:hAnsi="TH SarabunIT๙" w:cs="TH SarabunIT๙"/>
                      <w:sz w:val="24"/>
                      <w:szCs w:val="24"/>
                    </w:rPr>
                    <w:t>00</w:t>
                  </w:r>
                </w:p>
              </w:tc>
            </w:tr>
          </w:tbl>
          <w:p w14:paraId="7FA24340" w14:textId="77777777" w:rsidR="00B44415" w:rsidRPr="000B44D4" w:rsidRDefault="00B44415" w:rsidP="004F5F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4F5F87"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600E2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สำนักงานพาณิชย์จังหวัดสมุทรปราการ</w:t>
            </w:r>
          </w:p>
          <w:p w14:paraId="48E8C8ED" w14:textId="19584DD2" w:rsidR="00F35647" w:rsidRPr="00BC4E3A" w:rsidRDefault="00B44415" w:rsidP="00BC4E3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0B44D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4600E2"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B44D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4600E2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สำนักงานพาณิชย์จังหวัดสมุทรปราการ</w:t>
            </w:r>
          </w:p>
        </w:tc>
      </w:tr>
      <w:tr w:rsidR="000B44D4" w:rsidRPr="000B44D4" w14:paraId="2FCE1F11" w14:textId="77777777" w:rsidTr="0022215A">
        <w:tc>
          <w:tcPr>
            <w:tcW w:w="2186" w:type="dxa"/>
          </w:tcPr>
          <w:p w14:paraId="7BB5BD17" w14:textId="77777777" w:rsidR="00B44415" w:rsidRPr="000B44D4" w:rsidRDefault="00B44415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AC5A40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AC5A40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06240F0C" w14:textId="77777777" w:rsidR="00B44415" w:rsidRPr="000B44D4" w:rsidRDefault="00B44415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0620438" w14:textId="77777777" w:rsidR="00B44415" w:rsidRPr="000B44D4" w:rsidRDefault="00B44415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B48AF69" w14:textId="77777777" w:rsidR="00B44415" w:rsidRPr="000B44D4" w:rsidRDefault="00B44415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B44D4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6E7E2B87" w14:textId="77777777" w:rsidR="00B44415" w:rsidRPr="000B44D4" w:rsidRDefault="00B44415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4F5F87"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ส่งเสริมและพัฒนาศักยภาพวิสาหกิจชุมชนจังหวัดสมุทรปราการ</w:t>
            </w:r>
          </w:p>
          <w:p w14:paraId="7958D8D2" w14:textId="77777777" w:rsidR="00A653A3" w:rsidRPr="000B44D4" w:rsidRDefault="00A653A3" w:rsidP="00A653A3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eastAsia="Batang" w:hAnsi="TH SarabunIT๙" w:cs="TH SarabunIT๙" w:hint="cs"/>
                <w:sz w:val="32"/>
                <w:szCs w:val="32"/>
                <w:cs/>
                <w:lang w:eastAsia="ko-KR"/>
              </w:rPr>
              <w:t>-</w:t>
            </w:r>
            <w:r w:rsidRPr="000B44D4">
              <w:rPr>
                <w:rFonts w:ascii="TH SarabunIT๙" w:eastAsia="Batang" w:hAnsi="TH SarabunIT๙" w:cs="TH SarabunIT๙" w:hint="cs"/>
                <w:sz w:val="30"/>
                <w:szCs w:val="30"/>
                <w:cs/>
                <w:lang w:eastAsia="ko-KR"/>
              </w:rPr>
              <w:t>สัมมนาเชิงปฏิบัติการ</w:t>
            </w:r>
            <w:r w:rsidRPr="000B44D4">
              <w:rPr>
                <w:rFonts w:ascii="TH SarabunIT๙" w:eastAsia="Batang" w:hAnsi="TH SarabunIT๙" w:cs="TH SarabunIT๙"/>
                <w:sz w:val="30"/>
                <w:szCs w:val="30"/>
                <w:cs/>
                <w:lang w:eastAsia="ko-KR"/>
              </w:rPr>
              <w:t>เพื่อพัฒนาศักยภาพ</w:t>
            </w:r>
            <w:r w:rsidRPr="000B44D4">
              <w:rPr>
                <w:rFonts w:ascii="TH SarabunIT๙" w:eastAsia="Batang" w:hAnsi="TH SarabunIT๙" w:cs="TH SarabunIT๙" w:hint="cs"/>
                <w:sz w:val="30"/>
                <w:szCs w:val="30"/>
                <w:cs/>
                <w:lang w:eastAsia="ko-KR"/>
              </w:rPr>
              <w:t>การบริหารจัดการและพัฒนาบรรจุภัณฑ์</w:t>
            </w:r>
          </w:p>
          <w:p w14:paraId="6082D704" w14:textId="77777777" w:rsidR="00B44415" w:rsidRPr="000B44D4" w:rsidRDefault="00B44415" w:rsidP="000745C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4F5F87" w:rsidRPr="000B44D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0B44D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904D61"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8,0</w:t>
            </w:r>
            <w:r w:rsidR="007B0E38"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50,000</w:t>
            </w:r>
            <w:r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BC4E3A" w:rsidRPr="000B44D4" w14:paraId="642ABFE9" w14:textId="77777777" w:rsidTr="00B62EC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67F8F7E" w14:textId="70D108A7" w:rsidR="00BC4E3A" w:rsidRPr="000B44D4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6B0A2DA" w14:textId="79D30ACF" w:rsidR="00BC4E3A" w:rsidRPr="000B44D4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644303" w14:textId="6ECA4221" w:rsidR="00BC4E3A" w:rsidRPr="000B44D4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E6B9E4F" w14:textId="266C1860" w:rsidR="00BC4E3A" w:rsidRPr="000B44D4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A51CD5" w14:textId="5F2186F0" w:rsidR="00BC4E3A" w:rsidRPr="000B44D4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64FF305" w14:textId="25D963AD" w:rsidR="00BC4E3A" w:rsidRPr="000B44D4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0B44D4" w:rsidRPr="000B44D4" w14:paraId="6706522D" w14:textId="77777777" w:rsidTr="00B62EC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113738" w14:textId="77777777" w:rsidR="007B0E38" w:rsidRPr="000B44D4" w:rsidRDefault="007B0E38" w:rsidP="00F5448A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B44D4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350,000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80368F" w14:textId="77777777" w:rsidR="007B0E38" w:rsidRPr="000B44D4" w:rsidRDefault="007B0E38" w:rsidP="00F5448A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B44D4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1,7</w:t>
                  </w:r>
                  <w:r w:rsidRPr="000B44D4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B9F646" w14:textId="77777777" w:rsidR="007B0E38" w:rsidRPr="000B44D4" w:rsidRDefault="007B0E38">
                  <w:r w:rsidRPr="000B44D4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1,5</w:t>
                  </w:r>
                  <w:r w:rsidRPr="000B44D4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9AB9B" w14:textId="77777777" w:rsidR="007B0E38" w:rsidRPr="000B44D4" w:rsidRDefault="007B0E38" w:rsidP="007B0E38">
                  <w:r w:rsidRPr="000B44D4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1,5</w:t>
                  </w:r>
                  <w:r w:rsidRPr="000B44D4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A91A6C" w14:textId="77777777" w:rsidR="007B0E38" w:rsidRPr="000B44D4" w:rsidRDefault="00904D61" w:rsidP="007B0E38">
                  <w:r w:rsidRPr="000B44D4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3,0</w:t>
                  </w:r>
                  <w:r w:rsidR="007B0E38" w:rsidRPr="000B44D4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677528" w14:textId="77777777" w:rsidR="007B0E38" w:rsidRPr="000B44D4" w:rsidRDefault="007B0E38" w:rsidP="007B0E3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0B44D4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0B44D4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0B44D4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0B44D4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="00904D61" w:rsidRPr="000B44D4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8</w:t>
                  </w:r>
                  <w:r w:rsidRPr="000B44D4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="00904D61" w:rsidRPr="000B44D4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</w:t>
                  </w:r>
                  <w:r w:rsidRPr="000B44D4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5</w:t>
                  </w:r>
                  <w:r w:rsidRPr="000B44D4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</w:t>
                  </w:r>
                  <w:r w:rsidRPr="000B44D4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0B44D4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0B44D4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788B6F99" w14:textId="77777777" w:rsidR="005E7D3C" w:rsidRPr="000B44D4" w:rsidRDefault="00B44415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4F5F87" w:rsidRPr="000B44D4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4600E2" w:rsidRPr="000B44D4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สำนักงานเกษตรจังหวัดสมุทรปราการ</w:t>
            </w:r>
          </w:p>
          <w:p w14:paraId="280BD95E" w14:textId="77777777" w:rsidR="00B44415" w:rsidRDefault="00B44415" w:rsidP="004600E2">
            <w:pPr>
              <w:tabs>
                <w:tab w:val="left" w:pos="1085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0B44D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4F5F87" w:rsidRPr="000B44D4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4600E2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สำนักงานพลังงานจังหวัดสมุทรปราการ</w:t>
            </w:r>
          </w:p>
          <w:p w14:paraId="184525F6" w14:textId="699EBD7E" w:rsidR="00AD4AD6" w:rsidRPr="000B44D4" w:rsidRDefault="00AD4AD6" w:rsidP="004600E2">
            <w:pPr>
              <w:tabs>
                <w:tab w:val="left" w:pos="1085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0B44D4" w:rsidRPr="00AD4AD6" w14:paraId="56DC260D" w14:textId="77777777" w:rsidTr="0022215A">
        <w:tc>
          <w:tcPr>
            <w:tcW w:w="2186" w:type="dxa"/>
          </w:tcPr>
          <w:p w14:paraId="118A9AB5" w14:textId="77777777" w:rsidR="00024AD9" w:rsidRPr="000B44D4" w:rsidRDefault="00024AD9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 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0D5DC8D4" w14:textId="77777777" w:rsidR="00024AD9" w:rsidRPr="000B44D4" w:rsidRDefault="00024AD9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1EE33E5" w14:textId="77777777" w:rsidR="00024AD9" w:rsidRPr="000B44D4" w:rsidRDefault="00024AD9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A49D1F4" w14:textId="77777777" w:rsidR="00024AD9" w:rsidRPr="000B44D4" w:rsidRDefault="00024AD9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B44D4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4D08377C" w14:textId="77777777" w:rsidR="00024AD9" w:rsidRPr="00AD4AD6" w:rsidRDefault="00024AD9" w:rsidP="00AD4AD6">
            <w:pPr>
              <w:ind w:left="794" w:hanging="794"/>
              <w:rPr>
                <w:rFonts w:ascii="TH SarabunIT๙" w:hAnsi="TH SarabunIT๙" w:cs="TH SarabunIT๙"/>
                <w:sz w:val="30"/>
                <w:szCs w:val="30"/>
              </w:rPr>
            </w:pPr>
            <w:r w:rsidRPr="00AD4AD6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AD4AD6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600E2" w:rsidRPr="00AD4AD6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52799E" w:rsidRPr="00AD4AD6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เพิ่มทักษะด้านการบริหารจัดการและส่งเสริมการตลาดกลุ่มผู้ผลิต </w:t>
            </w:r>
            <w:r w:rsidR="0052799E" w:rsidRPr="00AD4AD6">
              <w:rPr>
                <w:rFonts w:ascii="TH SarabunIT๙" w:hAnsi="TH SarabunIT๙" w:cs="TH SarabunIT๙"/>
                <w:sz w:val="30"/>
                <w:szCs w:val="30"/>
              </w:rPr>
              <w:t xml:space="preserve">OTOP </w:t>
            </w:r>
            <w:r w:rsidR="0052799E" w:rsidRPr="00AD4AD6">
              <w:rPr>
                <w:rFonts w:ascii="TH SarabunIT๙" w:hAnsi="TH SarabunIT๙" w:cs="TH SarabunIT๙"/>
                <w:sz w:val="30"/>
                <w:szCs w:val="30"/>
                <w:cs/>
              </w:rPr>
              <w:t>ให้สามารถดำเนินกิจการได้อย่างมีประสิทธิภาพ</w:t>
            </w:r>
          </w:p>
          <w:p w14:paraId="4F457294" w14:textId="77777777" w:rsidR="00024AD9" w:rsidRPr="00AD4AD6" w:rsidRDefault="00024AD9" w:rsidP="00024AD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D4AD6">
              <w:rPr>
                <w:rFonts w:ascii="TH SarabunIT๙" w:eastAsia="Batang" w:hAnsi="TH SarabunIT๙" w:cs="TH SarabunIT๙"/>
                <w:sz w:val="32"/>
                <w:szCs w:val="32"/>
                <w:cs/>
                <w:lang w:eastAsia="ko-KR"/>
              </w:rPr>
              <w:t>-</w:t>
            </w:r>
            <w:r w:rsidR="00185F1E" w:rsidRPr="00AD4AD6">
              <w:rPr>
                <w:rFonts w:ascii="TH SarabunIT๙" w:eastAsia="Batang" w:hAnsi="TH SarabunIT๙" w:cs="TH SarabunIT๙"/>
                <w:sz w:val="30"/>
                <w:szCs w:val="30"/>
                <w:cs/>
                <w:lang w:eastAsia="ko-KR"/>
              </w:rPr>
              <w:t>พัฒนาศักยภาพผู้ผลิต ผู้ประกอบการ ด้านการพัฒนาผลิตภัณฑ์การท่องเที่ยว ชุมชนและส่งเสริมการตลาด</w:t>
            </w:r>
          </w:p>
          <w:p w14:paraId="36496C23" w14:textId="77777777" w:rsidR="00024AD9" w:rsidRPr="00AD4AD6" w:rsidRDefault="00024AD9" w:rsidP="00024AD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D4AD6">
              <w:rPr>
                <w:rFonts w:ascii="TH SarabunIT๙" w:hAnsi="TH SarabunIT๙" w:cs="TH SarabunIT๙"/>
                <w:sz w:val="30"/>
                <w:szCs w:val="30"/>
                <w:cs/>
              </w:rPr>
              <w:t>-</w:t>
            </w:r>
            <w:r w:rsidR="00996835" w:rsidRPr="00AD4AD6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พัฒนาผลิตภัณฑ์ต้นแบบ โดยเชื่อมโยงกับการท่องเที่ยวเชิงสร้างสรรค์ (</w:t>
            </w:r>
            <w:r w:rsidR="00996835" w:rsidRPr="00AD4AD6">
              <w:rPr>
                <w:rFonts w:ascii="TH SarabunIT๙" w:hAnsi="TH SarabunIT๙" w:cs="TH SarabunIT๙"/>
                <w:sz w:val="30"/>
                <w:szCs w:val="30"/>
              </w:rPr>
              <w:t>Creative Tourism)</w:t>
            </w:r>
          </w:p>
          <w:p w14:paraId="39C6426C" w14:textId="38FBB844" w:rsidR="00024AD9" w:rsidRPr="00AD4AD6" w:rsidRDefault="00024AD9" w:rsidP="003C77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D4AD6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377B28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 xml:space="preserve">รวม </w:t>
            </w:r>
            <w:r w:rsidR="0055693F" w:rsidRPr="00377B28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2</w:t>
            </w:r>
            <w:r w:rsidR="00900330" w:rsidRPr="00377B28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0</w:t>
            </w:r>
            <w:r w:rsidR="0055693F" w:rsidRPr="00377B28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AD4AD6" w:rsidRPr="00377B28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0</w:t>
            </w:r>
            <w:r w:rsidR="00900330" w:rsidRPr="00377B28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0</w:t>
            </w:r>
            <w:r w:rsidR="0055693F" w:rsidRPr="00377B28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0</w:t>
            </w:r>
            <w:r w:rsidR="0055693F" w:rsidRPr="00377B28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55693F" w:rsidRPr="00377B28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000</w:t>
            </w:r>
            <w:r w:rsidRPr="00AD4AD6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BC4E3A" w:rsidRPr="00AD4AD6" w14:paraId="5B7B77A9" w14:textId="77777777" w:rsidTr="00E231BF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5EEFC8F" w14:textId="68EDEC71" w:rsidR="00BC4E3A" w:rsidRPr="00AD4AD6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D4AD6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C5BACD3" w14:textId="01B1CE5D" w:rsidR="00BC4E3A" w:rsidRPr="00AD4AD6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D4AD6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402014E" w14:textId="3184A996" w:rsidR="00BC4E3A" w:rsidRPr="00AD4AD6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D4AD6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BF8E154" w14:textId="1E51E3AF" w:rsidR="00BC4E3A" w:rsidRPr="00AD4AD6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D4AD6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5E9451C" w14:textId="5FCFF20E" w:rsidR="00BC4E3A" w:rsidRPr="00AD4AD6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D4AD6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0D04BC" w14:textId="79A3B1C9" w:rsidR="00BC4E3A" w:rsidRPr="00AD4AD6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D4AD6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AD4AD6" w:rsidRPr="00AD4AD6" w14:paraId="66CF6EE8" w14:textId="77777777" w:rsidTr="00E231BF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AA86A8" w14:textId="360E8761" w:rsidR="00AD4AD6" w:rsidRPr="00377B28" w:rsidRDefault="00AD4AD6" w:rsidP="00AD4AD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377B28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4,000,000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FCA2F6" w14:textId="64E8138E" w:rsidR="00AD4AD6" w:rsidRPr="00377B28" w:rsidRDefault="00AD4AD6" w:rsidP="00AD4AD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377B28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4,000,000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049F97" w14:textId="44EEEC09" w:rsidR="00AD4AD6" w:rsidRPr="00377B28" w:rsidRDefault="00AD4AD6" w:rsidP="00AD4AD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377B28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4,000,000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6B572C" w14:textId="245C62CD" w:rsidR="00AD4AD6" w:rsidRPr="00377B28" w:rsidRDefault="00AD4AD6" w:rsidP="00AD4AD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377B28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4,000,000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FBFB71" w14:textId="4CAD5693" w:rsidR="00AD4AD6" w:rsidRPr="00377B28" w:rsidRDefault="00AD4AD6" w:rsidP="00AD4AD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377B28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4,000,000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E9EA54" w14:textId="7D11646C" w:rsidR="00AD4AD6" w:rsidRPr="00AD4AD6" w:rsidRDefault="00AD4AD6" w:rsidP="00AD4AD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AD4AD6">
                    <w:rPr>
                      <w:rFonts w:ascii="TH SarabunIT๙" w:hAnsi="TH SarabunIT๙" w:cs="TH SarabunIT๙"/>
                      <w:sz w:val="24"/>
                      <w:szCs w:val="24"/>
                    </w:rPr>
                    <w:t>20,000,000</w:t>
                  </w:r>
                </w:p>
              </w:tc>
            </w:tr>
          </w:tbl>
          <w:p w14:paraId="3EDEA4AE" w14:textId="77777777" w:rsidR="00024AD9" w:rsidRPr="00AD4AD6" w:rsidRDefault="00024AD9" w:rsidP="003C770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4AD6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AD4AD6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4600E2" w:rsidRPr="00AD4AD6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AD4AD6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</w:t>
            </w:r>
            <w:r w:rsidR="00F569CE" w:rsidRPr="00AD4AD6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พัฒนาชุมชน</w:t>
            </w:r>
            <w:r w:rsidRPr="00AD4AD6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จังหวัดสมุทรปราการ</w:t>
            </w:r>
          </w:p>
          <w:p w14:paraId="7E607E59" w14:textId="77777777" w:rsidR="00024AD9" w:rsidRPr="00AD4AD6" w:rsidRDefault="00024AD9" w:rsidP="00F569C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4AD6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AD4AD6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4600E2" w:rsidRPr="00AD4AD6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สำนักงานพัฒนาชุมชนจังหวัดสมุทรปราการ</w:t>
            </w:r>
          </w:p>
        </w:tc>
      </w:tr>
      <w:tr w:rsidR="000B44D4" w:rsidRPr="000B44D4" w14:paraId="4EC6D427" w14:textId="77777777" w:rsidTr="0022215A">
        <w:tc>
          <w:tcPr>
            <w:tcW w:w="2186" w:type="dxa"/>
          </w:tcPr>
          <w:p w14:paraId="56AC952A" w14:textId="77777777" w:rsidR="00F569CE" w:rsidRPr="000B44D4" w:rsidRDefault="00F569CE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C24329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  <w:r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C24329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35E3614C" w14:textId="77777777" w:rsidR="00F569CE" w:rsidRPr="000B44D4" w:rsidRDefault="00F569CE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F186FCE" w14:textId="77777777" w:rsidR="00F569CE" w:rsidRPr="000B44D4" w:rsidRDefault="00F569CE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78631D1" w14:textId="77777777" w:rsidR="00F569CE" w:rsidRPr="000B44D4" w:rsidRDefault="00F569CE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B44D4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1231DBB2" w14:textId="130F2119" w:rsidR="00F569CE" w:rsidRPr="000B44D4" w:rsidRDefault="00F569CE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F21CD1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:</w:t>
            </w:r>
            <w:r w:rsidRPr="00F21CD1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AD4AD6" w:rsidRPr="00F21CD1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 xml:space="preserve">1 อำเภอ 1 </w:t>
            </w:r>
            <w:r w:rsidR="00AD4AD6" w:rsidRPr="00F21CD1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Collection</w:t>
            </w:r>
          </w:p>
          <w:p w14:paraId="7562A8C1" w14:textId="6BBA0E1A" w:rsidR="00F569CE" w:rsidRPr="000B44D4" w:rsidRDefault="00F569CE" w:rsidP="00D758B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F21CD1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รวม </w:t>
            </w:r>
            <w:r w:rsidR="00980100" w:rsidRPr="00F21CD1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 xml:space="preserve"> </w:t>
            </w:r>
            <w:r w:rsidR="00FE7623" w:rsidRPr="00F21CD1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17,534,000</w:t>
            </w:r>
            <w:r w:rsidR="00FE7623" w:rsidRPr="00F21CD1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F21CD1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BC4E3A" w:rsidRPr="000B44D4" w14:paraId="5F7E25A4" w14:textId="77777777" w:rsidTr="00E231BF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4F0D78B" w14:textId="3A500A52" w:rsidR="00BC4E3A" w:rsidRPr="000B44D4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689CAD6" w14:textId="022320A7" w:rsidR="00BC4E3A" w:rsidRPr="000B44D4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F373753" w14:textId="0A9A7185" w:rsidR="00BC4E3A" w:rsidRPr="000B44D4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526536" w14:textId="768A08AE" w:rsidR="00BC4E3A" w:rsidRPr="000B44D4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019E69" w14:textId="37D33E65" w:rsidR="00BC4E3A" w:rsidRPr="000B44D4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126FB29" w14:textId="27698C2D" w:rsidR="00BC4E3A" w:rsidRPr="000B44D4" w:rsidRDefault="00BC4E3A" w:rsidP="00BC4E3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0B44D4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FE7623" w:rsidRPr="000B44D4" w14:paraId="6EC9FE21" w14:textId="77777777" w:rsidTr="00E231BF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76E4F1" w14:textId="16064ADB" w:rsidR="00FE7623" w:rsidRPr="00F21CD1" w:rsidRDefault="00FE7623" w:rsidP="00FE762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F21CD1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3,506,800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39954B" w14:textId="655FCDFA" w:rsidR="00FE7623" w:rsidRPr="00F21CD1" w:rsidRDefault="00FE7623" w:rsidP="00FE762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F21CD1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3,506,800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212A5F" w14:textId="3E70156E" w:rsidR="00FE7623" w:rsidRPr="00F21CD1" w:rsidRDefault="00FE7623" w:rsidP="00FE7623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  <w:lang w:val="en-GB"/>
                    </w:rPr>
                  </w:pPr>
                  <w:r w:rsidRPr="00F21CD1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3,506,800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636D55" w14:textId="417CB66D" w:rsidR="00FE7623" w:rsidRPr="00F21CD1" w:rsidRDefault="00FE7623" w:rsidP="00FE7623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  <w:lang w:val="en-GB"/>
                    </w:rPr>
                  </w:pPr>
                  <w:r w:rsidRPr="00F21CD1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3,506,800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662228" w14:textId="128D0142" w:rsidR="00FE7623" w:rsidRPr="00F21CD1" w:rsidRDefault="00FE7623" w:rsidP="00FE7623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  <w:lang w:val="en-GB"/>
                    </w:rPr>
                  </w:pPr>
                  <w:r w:rsidRPr="00F21CD1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3,506,800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392EED" w14:textId="35E51B2D" w:rsidR="00FE7623" w:rsidRPr="00F21CD1" w:rsidRDefault="00FE7623" w:rsidP="00FE762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F21CD1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17,534,000</w:t>
                  </w:r>
                </w:p>
              </w:tc>
            </w:tr>
          </w:tbl>
          <w:p w14:paraId="5627357E" w14:textId="77777777" w:rsidR="00274052" w:rsidRPr="000B44D4" w:rsidRDefault="00F569CE" w:rsidP="0027405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B44D4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97315B" w:rsidRPr="000B44D4">
              <w:t xml:space="preserve"> </w:t>
            </w:r>
            <w:r w:rsidR="00274052"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สำนักงานพัฒนาชุมชนจังหวัดสมุทรปราการ</w:t>
            </w:r>
          </w:p>
          <w:p w14:paraId="393C0634" w14:textId="77777777" w:rsidR="00F569CE" w:rsidRPr="000B44D4" w:rsidRDefault="00F569CE" w:rsidP="003C770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B44D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0B44D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0B44D4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274052" w:rsidRPr="000B44D4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97315B" w:rsidRPr="000B44D4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สำนักงานพัฒนาชุมชนจังหวัดสมุทรปราการ</w:t>
            </w:r>
          </w:p>
        </w:tc>
      </w:tr>
    </w:tbl>
    <w:p w14:paraId="12A149C1" w14:textId="77777777" w:rsidR="0086225B" w:rsidRPr="000B44D4" w:rsidRDefault="0086225B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0B44D4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1FF"/>
    <w:rsid w:val="00004FC6"/>
    <w:rsid w:val="00010866"/>
    <w:rsid w:val="000137F7"/>
    <w:rsid w:val="00024AD9"/>
    <w:rsid w:val="000450E9"/>
    <w:rsid w:val="000B44D4"/>
    <w:rsid w:val="000B7E49"/>
    <w:rsid w:val="0013034B"/>
    <w:rsid w:val="00131522"/>
    <w:rsid w:val="001722E9"/>
    <w:rsid w:val="00172B4B"/>
    <w:rsid w:val="00185F1E"/>
    <w:rsid w:val="001926A5"/>
    <w:rsid w:val="0019569E"/>
    <w:rsid w:val="001B36CF"/>
    <w:rsid w:val="001E1EF2"/>
    <w:rsid w:val="001E25AB"/>
    <w:rsid w:val="001E5ECF"/>
    <w:rsid w:val="00202771"/>
    <w:rsid w:val="00216E80"/>
    <w:rsid w:val="0022215A"/>
    <w:rsid w:val="00254F10"/>
    <w:rsid w:val="00274052"/>
    <w:rsid w:val="00275489"/>
    <w:rsid w:val="00275738"/>
    <w:rsid w:val="00297F49"/>
    <w:rsid w:val="002A03AE"/>
    <w:rsid w:val="002C51BC"/>
    <w:rsid w:val="002F4EA4"/>
    <w:rsid w:val="00325CF7"/>
    <w:rsid w:val="00331438"/>
    <w:rsid w:val="00343820"/>
    <w:rsid w:val="00343F06"/>
    <w:rsid w:val="00372763"/>
    <w:rsid w:val="0037530A"/>
    <w:rsid w:val="00375C0F"/>
    <w:rsid w:val="00377B28"/>
    <w:rsid w:val="00381F77"/>
    <w:rsid w:val="003875C0"/>
    <w:rsid w:val="003B370F"/>
    <w:rsid w:val="003F0FC4"/>
    <w:rsid w:val="003F54F0"/>
    <w:rsid w:val="00411E1F"/>
    <w:rsid w:val="004271A2"/>
    <w:rsid w:val="004600E2"/>
    <w:rsid w:val="00464832"/>
    <w:rsid w:val="00481E2D"/>
    <w:rsid w:val="004D130E"/>
    <w:rsid w:val="004E308A"/>
    <w:rsid w:val="004E6910"/>
    <w:rsid w:val="004F0F89"/>
    <w:rsid w:val="004F5F87"/>
    <w:rsid w:val="0050203D"/>
    <w:rsid w:val="0052799E"/>
    <w:rsid w:val="0053736C"/>
    <w:rsid w:val="0055693F"/>
    <w:rsid w:val="005A7494"/>
    <w:rsid w:val="005C7569"/>
    <w:rsid w:val="005E5956"/>
    <w:rsid w:val="005E7D3C"/>
    <w:rsid w:val="00603525"/>
    <w:rsid w:val="00610634"/>
    <w:rsid w:val="0063743D"/>
    <w:rsid w:val="00641BCC"/>
    <w:rsid w:val="00651C07"/>
    <w:rsid w:val="00697DF3"/>
    <w:rsid w:val="006F0969"/>
    <w:rsid w:val="00727544"/>
    <w:rsid w:val="00771CA6"/>
    <w:rsid w:val="007909F6"/>
    <w:rsid w:val="007B0E38"/>
    <w:rsid w:val="007B11FF"/>
    <w:rsid w:val="007B4E9F"/>
    <w:rsid w:val="007E6B0A"/>
    <w:rsid w:val="007F14C0"/>
    <w:rsid w:val="007F74AF"/>
    <w:rsid w:val="008053B6"/>
    <w:rsid w:val="00816217"/>
    <w:rsid w:val="00860923"/>
    <w:rsid w:val="0086225B"/>
    <w:rsid w:val="008728B0"/>
    <w:rsid w:val="008A54C4"/>
    <w:rsid w:val="008A72FA"/>
    <w:rsid w:val="008A75EB"/>
    <w:rsid w:val="008C039C"/>
    <w:rsid w:val="008C100C"/>
    <w:rsid w:val="008C2F3F"/>
    <w:rsid w:val="008D36A3"/>
    <w:rsid w:val="00900330"/>
    <w:rsid w:val="00904D61"/>
    <w:rsid w:val="00905C02"/>
    <w:rsid w:val="00930AE1"/>
    <w:rsid w:val="00934648"/>
    <w:rsid w:val="0097315B"/>
    <w:rsid w:val="00980100"/>
    <w:rsid w:val="00980FD2"/>
    <w:rsid w:val="00996835"/>
    <w:rsid w:val="009A3498"/>
    <w:rsid w:val="009B762A"/>
    <w:rsid w:val="009C5E78"/>
    <w:rsid w:val="009C6801"/>
    <w:rsid w:val="00A15D8D"/>
    <w:rsid w:val="00A15DA5"/>
    <w:rsid w:val="00A2597A"/>
    <w:rsid w:val="00A33245"/>
    <w:rsid w:val="00A653A3"/>
    <w:rsid w:val="00AC5A40"/>
    <w:rsid w:val="00AD4AD6"/>
    <w:rsid w:val="00AD6F42"/>
    <w:rsid w:val="00AE6717"/>
    <w:rsid w:val="00B44415"/>
    <w:rsid w:val="00B52E51"/>
    <w:rsid w:val="00B62EC0"/>
    <w:rsid w:val="00B70D23"/>
    <w:rsid w:val="00BB2AA2"/>
    <w:rsid w:val="00BC4E3A"/>
    <w:rsid w:val="00BD73DD"/>
    <w:rsid w:val="00BE737C"/>
    <w:rsid w:val="00C24329"/>
    <w:rsid w:val="00C34DFA"/>
    <w:rsid w:val="00C44065"/>
    <w:rsid w:val="00C67795"/>
    <w:rsid w:val="00C67C42"/>
    <w:rsid w:val="00CA0C2B"/>
    <w:rsid w:val="00CA1CA1"/>
    <w:rsid w:val="00CD144A"/>
    <w:rsid w:val="00D305C1"/>
    <w:rsid w:val="00D758B3"/>
    <w:rsid w:val="00D86C18"/>
    <w:rsid w:val="00DC35FE"/>
    <w:rsid w:val="00DD2C66"/>
    <w:rsid w:val="00DE2E9E"/>
    <w:rsid w:val="00DE3C90"/>
    <w:rsid w:val="00DE74EA"/>
    <w:rsid w:val="00E12454"/>
    <w:rsid w:val="00E231BF"/>
    <w:rsid w:val="00E40D9B"/>
    <w:rsid w:val="00E438CA"/>
    <w:rsid w:val="00E54467"/>
    <w:rsid w:val="00E67D18"/>
    <w:rsid w:val="00E82B9F"/>
    <w:rsid w:val="00EA73AC"/>
    <w:rsid w:val="00EA7F0E"/>
    <w:rsid w:val="00EB1247"/>
    <w:rsid w:val="00EB5820"/>
    <w:rsid w:val="00EC3F1F"/>
    <w:rsid w:val="00ED43C6"/>
    <w:rsid w:val="00EF2099"/>
    <w:rsid w:val="00EF7F40"/>
    <w:rsid w:val="00F21CD1"/>
    <w:rsid w:val="00F2368E"/>
    <w:rsid w:val="00F35647"/>
    <w:rsid w:val="00F569CE"/>
    <w:rsid w:val="00FC14CE"/>
    <w:rsid w:val="00FE5FEE"/>
    <w:rsid w:val="00FE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40020808"/>
  <w15:docId w15:val="{CFAB1BAD-197A-4462-A9A4-EBF55DD69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935D2-3BB1-46D2-95CC-2282B3DA8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874</Words>
  <Characters>4986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131</cp:revision>
  <cp:lastPrinted>2021-09-27T02:59:00Z</cp:lastPrinted>
  <dcterms:created xsi:type="dcterms:W3CDTF">2016-10-01T06:42:00Z</dcterms:created>
  <dcterms:modified xsi:type="dcterms:W3CDTF">2021-09-27T03:00:00Z</dcterms:modified>
</cp:coreProperties>
</file>