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1A0CD" w14:textId="77777777" w:rsidR="007B11FF" w:rsidRPr="00617F83" w:rsidRDefault="00C90823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 w:rsidRPr="00617F83"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D782AD" wp14:editId="17BD1BF7">
                <wp:simplePos x="0" y="0"/>
                <wp:positionH relativeFrom="column">
                  <wp:posOffset>3396615</wp:posOffset>
                </wp:positionH>
                <wp:positionV relativeFrom="paragraph">
                  <wp:posOffset>-433705</wp:posOffset>
                </wp:positionV>
                <wp:extent cx="3076575" cy="497840"/>
                <wp:effectExtent l="0" t="0" r="0" b="0"/>
                <wp:wrapNone/>
                <wp:docPr id="12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E68289" w14:textId="77777777" w:rsidR="00E13C71" w:rsidRPr="00497FDC" w:rsidRDefault="00E13C71" w:rsidP="00E13C71">
                            <w:pPr>
                              <w:pStyle w:val="Normal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แบบ จ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.1-1</w:t>
                            </w:r>
                          </w:p>
                          <w:p w14:paraId="422A9743" w14:textId="77777777" w:rsidR="00E13C71" w:rsidRPr="008C689C" w:rsidRDefault="00E13C71" w:rsidP="00E13C71">
                            <w:pPr>
                              <w:pStyle w:val="Normal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</w:pP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(</w:t>
                            </w:r>
                            <w:r w:rsidR="00DC7C74" w:rsidRPr="00DC7C74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Project Brief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รายโครงการ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ยุทธศาสตร์ที่ 5 โครงการที่ </w:t>
                            </w:r>
                            <w:r w:rsidR="00C90823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D782AD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left:0;text-align:left;margin-left:267.45pt;margin-top:-34.15pt;width:242.25pt;height:3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" filled="f" stroked="f">
                <v:textbox style="mso-fit-shape-to-text:t">
                  <w:txbxContent>
                    <w:p w14:paraId="4CE68289" w14:textId="77777777" w:rsidR="00E13C71" w:rsidRPr="00497FDC" w:rsidRDefault="00E13C71" w:rsidP="00E13C71">
                      <w:pPr>
                        <w:pStyle w:val="NormalWeb"/>
                        <w:spacing w:before="0" w:beforeAutospacing="0" w:after="0" w:afterAutospacing="0" w:line="320" w:lineRule="exact"/>
                        <w:jc w:val="center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แบบ จ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.1-1</w:t>
                      </w:r>
                    </w:p>
                    <w:p w14:paraId="422A9743" w14:textId="77777777" w:rsidR="00E13C71" w:rsidRPr="008C689C" w:rsidRDefault="00E13C71" w:rsidP="00E13C71">
                      <w:pPr>
                        <w:pStyle w:val="NormalWeb"/>
                        <w:spacing w:before="0" w:beforeAutospacing="0" w:after="0" w:afterAutospacing="0" w:line="320" w:lineRule="exact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</w:pP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(</w:t>
                      </w:r>
                      <w:r w:rsidR="00DC7C74" w:rsidRPr="00DC7C74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Project Brief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รายโครงการ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ยุทธศาสตร์ที่ 5 โครงการที่ </w:t>
                      </w:r>
                      <w:r w:rsidR="00C90823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3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4162C771" w14:textId="77777777" w:rsidR="007B11FF" w:rsidRPr="00617F83" w:rsidRDefault="007B11FF" w:rsidP="007B11FF">
      <w:pPr>
        <w:tabs>
          <w:tab w:val="center" w:pos="524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617F83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แบบสรุปโครงการแบบย่อ (</w:t>
      </w:r>
      <w:r w:rsidR="00DC7C74" w:rsidRPr="00617F83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617F83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058A1445" w14:textId="77777777" w:rsidR="007B11FF" w:rsidRPr="00617F83" w:rsidRDefault="007B11FF" w:rsidP="007B11FF">
      <w:pPr>
        <w:ind w:firstLine="56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D3842DB" w14:textId="77777777" w:rsidR="007B11FF" w:rsidRPr="00617F83" w:rsidRDefault="007B11FF" w:rsidP="007B11FF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617F83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DD33C9" w:rsidRPr="00617F83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617F83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617F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</w:t>
      </w:r>
      <w:r w:rsidR="00166C31" w:rsidRPr="00617F83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816217" w:rsidRPr="00617F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12699059" w14:textId="77777777" w:rsidR="00166C31" w:rsidRPr="00617F83" w:rsidRDefault="007B11FF" w:rsidP="00EA710C">
      <w:pPr>
        <w:ind w:left="567" w:right="-285"/>
        <w:rPr>
          <w:rFonts w:ascii="TH SarabunIT๙" w:hAnsi="TH SarabunIT๙" w:cs="TH SarabunIT๙"/>
          <w:sz w:val="32"/>
          <w:szCs w:val="32"/>
          <w:u w:val="dotted"/>
        </w:rPr>
      </w:pPr>
      <w:r w:rsidRPr="00617F83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8C100C" w:rsidRPr="00617F83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617F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EA710C" w:rsidRPr="00617F83">
        <w:rPr>
          <w:rFonts w:ascii="TH SarabunIT๙" w:hAnsi="TH SarabunIT๙" w:cs="TH SarabunIT๙"/>
          <w:sz w:val="32"/>
          <w:szCs w:val="32"/>
          <w:u w:val="dotted"/>
          <w:cs/>
        </w:rPr>
        <w:t>๑.สร้างความเข้าใจและตระหนักถึงความสำคัญ รวมทั้งการเข้ามามีส่วนร่วมในการต่อต้านภัยคุกคาม การรักษาความสงบเรียบร้อย และความมั่นคง เพื่อป้องกันและเตรียมการแก้ไขปัญหาของภาคประชาชน</w:t>
      </w:r>
    </w:p>
    <w:p w14:paraId="76D35010" w14:textId="77777777" w:rsidR="00EA710C" w:rsidRPr="00617F83" w:rsidRDefault="00284A7F" w:rsidP="00284A7F">
      <w:pPr>
        <w:ind w:left="567" w:right="-285" w:firstLine="873"/>
        <w:rPr>
          <w:rFonts w:ascii="TH SarabunIT๙" w:hAnsi="TH SarabunIT๙" w:cs="TH SarabunIT๙"/>
          <w:sz w:val="32"/>
          <w:szCs w:val="32"/>
        </w:rPr>
      </w:pPr>
      <w:r w:rsidRPr="00617F83">
        <w:rPr>
          <w:rFonts w:ascii="TH SarabunIT๙" w:hAnsi="TH SarabunIT๙" w:cs="TH SarabunIT๙"/>
          <w:sz w:val="32"/>
          <w:szCs w:val="32"/>
          <w:cs/>
        </w:rPr>
        <w:t>2.สร้างความตระหนักแก่ประชาชนในการดำเนินชีวิตตามวิถีทางประชาธิปไตยในการสร้างความสมานฉันท์และลดความเหลื่อมล้ำในสังคม</w:t>
      </w:r>
    </w:p>
    <w:p w14:paraId="23B37CAF" w14:textId="77777777" w:rsidR="0040797B" w:rsidRPr="00617F83" w:rsidRDefault="0040797B" w:rsidP="0040797B">
      <w:pPr>
        <w:ind w:left="567" w:right="-285" w:firstLine="873"/>
        <w:jc w:val="thaiDistribute"/>
        <w:rPr>
          <w:rFonts w:ascii="TH SarabunIT๙" w:hAnsi="TH SarabunIT๙" w:cs="TH SarabunIT๙"/>
          <w:sz w:val="32"/>
          <w:szCs w:val="32"/>
        </w:rPr>
      </w:pPr>
      <w:r w:rsidRPr="00617F83">
        <w:rPr>
          <w:rFonts w:ascii="TH SarabunIT๙" w:hAnsi="TH SarabunIT๙" w:cs="TH SarabunIT๙" w:hint="cs"/>
          <w:sz w:val="32"/>
          <w:szCs w:val="32"/>
          <w:cs/>
        </w:rPr>
        <w:t>6.</w:t>
      </w:r>
      <w:r w:rsidRPr="00617F83">
        <w:rPr>
          <w:rFonts w:ascii="TH SarabunIT๙" w:hAnsi="TH SarabunIT๙" w:cs="TH SarabunIT๙"/>
          <w:sz w:val="32"/>
          <w:szCs w:val="32"/>
          <w:cs/>
        </w:rPr>
        <w:t>ส่งเสริมการสร้างเครือข่ายการข่าวด้านความมั่นคง ด้วยการบูรณาการทุกภาคส่วนในการแลกเปลี่ยนข้อมูลข่าวสาร</w:t>
      </w:r>
    </w:p>
    <w:p w14:paraId="37C31D9E" w14:textId="77777777" w:rsidR="0040797B" w:rsidRPr="00617F83" w:rsidRDefault="0040797B" w:rsidP="0040797B">
      <w:pPr>
        <w:ind w:left="567" w:right="-285" w:firstLine="873"/>
        <w:jc w:val="thaiDistribute"/>
        <w:rPr>
          <w:rFonts w:ascii="TH SarabunIT๙" w:hAnsi="TH SarabunIT๙" w:cs="TH SarabunIT๙"/>
          <w:sz w:val="32"/>
          <w:szCs w:val="32"/>
        </w:rPr>
      </w:pPr>
      <w:r w:rsidRPr="00617F83">
        <w:rPr>
          <w:rFonts w:ascii="TH SarabunIT๙" w:hAnsi="TH SarabunIT๙" w:cs="TH SarabunIT๙" w:hint="cs"/>
          <w:spacing w:val="2"/>
          <w:sz w:val="32"/>
          <w:szCs w:val="32"/>
          <w:cs/>
        </w:rPr>
        <w:t>7.</w:t>
      </w:r>
      <w:r w:rsidR="00FB5F76" w:rsidRPr="00617F83">
        <w:rPr>
          <w:rFonts w:ascii="TH SarabunIT๙" w:hAnsi="TH SarabunIT๙" w:cs="TH SarabunIT๙"/>
          <w:spacing w:val="2"/>
          <w:sz w:val="32"/>
          <w:szCs w:val="32"/>
          <w:cs/>
        </w:rPr>
        <w:t>ส่งเสริมให้ภาครัฐ และเอกชนสามารถบริหารจัดการภัยในเชิงรุก ทั้งการแจ้งเตือนภัย การป้องกันภัย การ</w:t>
      </w:r>
      <w:r w:rsidR="00FB5F76" w:rsidRPr="00617F83">
        <w:rPr>
          <w:rFonts w:ascii="TH SarabunIT๙" w:hAnsi="TH SarabunIT๙" w:cs="TH SarabunIT๙"/>
          <w:sz w:val="32"/>
          <w:szCs w:val="32"/>
          <w:cs/>
        </w:rPr>
        <w:t>ระงับภัย การบรรเทาภัยและการฟื้นฟูผลที่เกิดขึ้น</w:t>
      </w:r>
    </w:p>
    <w:p w14:paraId="5353FA48" w14:textId="77777777" w:rsidR="00FB5F76" w:rsidRPr="00617F83" w:rsidRDefault="00FB5F76" w:rsidP="0040797B">
      <w:pPr>
        <w:ind w:left="567" w:right="-285" w:firstLine="873"/>
        <w:jc w:val="thaiDistribute"/>
        <w:rPr>
          <w:rFonts w:ascii="TH SarabunIT๙" w:hAnsi="TH SarabunIT๙" w:cs="TH SarabunIT๙"/>
          <w:sz w:val="32"/>
          <w:szCs w:val="32"/>
        </w:rPr>
      </w:pPr>
      <w:r w:rsidRPr="00617F83">
        <w:rPr>
          <w:rFonts w:ascii="TH SarabunIT๙" w:hAnsi="TH SarabunIT๙" w:cs="TH SarabunIT๙" w:hint="cs"/>
          <w:sz w:val="32"/>
          <w:szCs w:val="32"/>
          <w:cs/>
        </w:rPr>
        <w:t>8.</w:t>
      </w:r>
      <w:r w:rsidRPr="00617F83">
        <w:rPr>
          <w:rFonts w:ascii="TH SarabunIT๙" w:hAnsi="TH SarabunIT๙" w:cs="TH SarabunIT๙"/>
          <w:sz w:val="32"/>
          <w:szCs w:val="32"/>
          <w:cs/>
        </w:rPr>
        <w:t>สร้างเสริมองค์ความรู้ในการป้องกันและรับมือสาธารณภัย ภัยพิบัติ และโรคอุบัติใหม่</w:t>
      </w:r>
    </w:p>
    <w:p w14:paraId="57B58BB9" w14:textId="77777777" w:rsidR="00284A7F" w:rsidRPr="00617F83" w:rsidRDefault="00284A7F" w:rsidP="00284A7F">
      <w:pPr>
        <w:ind w:left="567" w:right="-285" w:firstLine="873"/>
        <w:rPr>
          <w:rFonts w:ascii="TH SarabunIT๙" w:hAnsi="TH SarabunIT๙" w:cs="TH SarabunIT๙"/>
          <w:sz w:val="32"/>
          <w:szCs w:val="32"/>
          <w:cs/>
        </w:rPr>
      </w:pPr>
    </w:p>
    <w:tbl>
      <w:tblPr>
        <w:tblStyle w:val="TableGrid"/>
        <w:tblW w:w="9387" w:type="dxa"/>
        <w:tblInd w:w="704" w:type="dxa"/>
        <w:tblLook w:val="04A0" w:firstRow="1" w:lastRow="0" w:firstColumn="1" w:lastColumn="0" w:noHBand="0" w:noVBand="1"/>
      </w:tblPr>
      <w:tblGrid>
        <w:gridCol w:w="2268"/>
        <w:gridCol w:w="7119"/>
      </w:tblGrid>
      <w:tr w:rsidR="00617F83" w:rsidRPr="00617F83" w14:paraId="42879C62" w14:textId="77777777" w:rsidTr="00D07ED9">
        <w:trPr>
          <w:tblHeader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ABE23CD" w14:textId="77777777" w:rsidR="007B11FF" w:rsidRPr="00617F83" w:rsidRDefault="007B11FF" w:rsidP="008136FA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17F83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7119" w:type="dxa"/>
            <w:shd w:val="clear" w:color="auto" w:fill="F2F2F2" w:themeFill="background1" w:themeFillShade="F2"/>
            <w:vAlign w:val="center"/>
          </w:tcPr>
          <w:p w14:paraId="1B706962" w14:textId="77777777" w:rsidR="007B11FF" w:rsidRPr="00617F83" w:rsidRDefault="007B11FF" w:rsidP="008136FA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17F83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617F83" w:rsidRPr="00617F83" w14:paraId="1B676AF1" w14:textId="77777777" w:rsidTr="00D07ED9">
        <w:tc>
          <w:tcPr>
            <w:tcW w:w="2268" w:type="dxa"/>
          </w:tcPr>
          <w:p w14:paraId="678735E3" w14:textId="77777777" w:rsidR="007B11FF" w:rsidRPr="00617F83" w:rsidRDefault="007B11FF" w:rsidP="008136F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7119" w:type="dxa"/>
          </w:tcPr>
          <w:p w14:paraId="492B40F2" w14:textId="77777777" w:rsidR="007B11FF" w:rsidRPr="00617F83" w:rsidRDefault="00585179" w:rsidP="008136F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ป้องกันและแก้ไขปัญหาภัยคุกคามรูปแบบใหม่ของจังหวัดสมุทรปราการ</w:t>
            </w:r>
          </w:p>
        </w:tc>
      </w:tr>
      <w:tr w:rsidR="00617F83" w:rsidRPr="00617F83" w14:paraId="36FAFC0F" w14:textId="77777777" w:rsidTr="00D07ED9">
        <w:tc>
          <w:tcPr>
            <w:tcW w:w="2268" w:type="dxa"/>
          </w:tcPr>
          <w:p w14:paraId="697E7006" w14:textId="77777777" w:rsidR="007B11FF" w:rsidRPr="00617F83" w:rsidRDefault="007B11FF" w:rsidP="008136F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7119" w:type="dxa"/>
          </w:tcPr>
          <w:p w14:paraId="329C732B" w14:textId="77777777" w:rsidR="00E1639F" w:rsidRPr="00617F83" w:rsidRDefault="006122D3" w:rsidP="005E7A11">
            <w:pPr>
              <w:pStyle w:val="Pa1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ปัจจุบันภัยคุกคาม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ความมั่นคงมีขอบเขตที่กว้างขวาง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มีความเชื่อมโยง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ซับซ้อน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และส่งผลกระทบต่อประชาชนโดยตรงมากขึ้นภัยคุกคามความมั่นคงรูปแบบใหม่ประกอบด้วยทั้งที่เกิดจากการเปลี่ยนแปลงที่เชื่อมโยงกับบริบทโลกในมิติต่างๆ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ทั้งมิติด้านเศรษฐกิจ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สังคม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และการเมือง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รวมถึงการเปลี่ยนแปลงของสภาพภูมิอากาศของโลก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และผลจากการพัฒนาประเทศที่ผ่านมาประกอบกับ</w:t>
            </w:r>
            <w:r w:rsidR="00B60483" w:rsidRPr="00617F83">
              <w:rPr>
                <w:rStyle w:val="A4"/>
                <w:rFonts w:ascii="TH SarabunIT๙" w:hAnsi="TH SarabunIT๙" w:cs="TH SarabunIT๙" w:hint="cs"/>
                <w:color w:val="auto"/>
                <w:sz w:val="30"/>
                <w:szCs w:val="30"/>
                <w:cs/>
              </w:rPr>
              <w:t>เกิด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ปัญหาความขัดแย้งแย่งชิงทรัพยากรที่ส่งผลต่อเนื่องเป็นความขัดแย้งระหว่างประชาชนและความขัดแย้งกับ</w:t>
            </w:r>
            <w:r w:rsidR="00B60483" w:rsidRPr="00617F83">
              <w:rPr>
                <w:rStyle w:val="A4"/>
                <w:rFonts w:ascii="TH SarabunIT๙" w:hAnsi="TH SarabunIT๙" w:cs="TH SarabunIT๙" w:hint="cs"/>
                <w:color w:val="auto"/>
                <w:sz w:val="30"/>
                <w:szCs w:val="30"/>
                <w:cs/>
              </w:rPr>
              <w:t>ห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น่วยงานภาครัฐ</w:t>
            </w:r>
            <w:r w:rsidR="00B60483" w:rsidRPr="00617F83">
              <w:rPr>
                <w:rStyle w:val="A4"/>
                <w:rFonts w:ascii="TH SarabunIT๙" w:hAnsi="TH SarabunIT๙" w:cs="TH SarabunIT๙" w:hint="cs"/>
                <w:color w:val="auto"/>
                <w:sz w:val="30"/>
                <w:szCs w:val="30"/>
                <w:cs/>
              </w:rPr>
              <w:t>และ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กระแส</w:t>
            </w:r>
            <w:proofErr w:type="spellStart"/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โลกาภิวัฒน์</w:t>
            </w:r>
            <w:proofErr w:type="spellEnd"/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ที่ทำให้การเชื่อมโยงในมิติต่าง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ๆ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เป็นไปอย่างรวดเร็ว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ส่งผลให้มีโอกาสเสี่ยงต่อการแพร่ระบาดของโรคอุบัติใหม่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ในขณะที่ความมั่นคงที่เกี่ยวกับเทคโนโลยีสารสนเทศและเครือข่าย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มีแนวโน้มจะเป็นประเด็นที่มีความเสี่ยง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ทั้งการโจมตีและการจารกรรมทางไซเบอร์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B60483" w:rsidRPr="00617F83">
              <w:rPr>
                <w:rStyle w:val="A4"/>
                <w:rFonts w:ascii="TH SarabunIT๙" w:hAnsi="TH SarabunIT๙" w:cs="TH SarabunIT๙" w:hint="cs"/>
                <w:color w:val="auto"/>
                <w:sz w:val="30"/>
                <w:szCs w:val="30"/>
                <w:cs/>
              </w:rPr>
              <w:t>จึงจำเป็นต้อง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กำหนด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มาตรการป้องกันทำได้ยากและไม่ทันต่อความก้าวหน้าทางเทคโนโลยี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B60483" w:rsidRPr="00617F83">
              <w:rPr>
                <w:rStyle w:val="A4"/>
                <w:rFonts w:ascii="TH SarabunIT๙" w:hAnsi="TH SarabunIT๙" w:cs="TH SarabunIT๙" w:hint="cs"/>
                <w:color w:val="auto"/>
                <w:sz w:val="30"/>
                <w:szCs w:val="30"/>
                <w:cs/>
              </w:rPr>
              <w:t>ซึ่ง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ประเทศกำลังพัฒนาจะตกเป็น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เป้าหมายการโจมตีมากขึ้นเพราะมีความล้าหลังทางเทคโนโลยีและขาดความรู้ในการกำหนดมาตรการป้องกันที่ต้องใช้ผู้ที่มีความชำนาญเฉพาะทาง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นอกจากนี้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อิทธิพลของสื่อประเภทเครือข่ายสังคมเป็นเครื่อง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มือสำคัญของประชาชนในการรวมตัวดำเนินกิจกรรมทางสาธารณะและการเคลื่อนไหวกิจกรรมทางการเมือง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สื่อดังกล่าวมีโอกาสถูกนำมาใช้ในทางที่ผิด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เพื่อโจมตี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บ่อนทำลาย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หรือบิดเบือนข้อเท็จจริง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รวมถึงการ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แพร่กระจายถ้อยคำที่สร้างความเกลียดชังที่มีฐานมาจากอคติและการเลือกปฏิบัติซึ่งอาจทำให้เกิดความเกลียดชังและปัญหาความแตกแยกภายในประเทศ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รวมถึงส่งผลกระทบต่อความสัมพันธ์ระหว่างประเทศ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E1639F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สำหรับปัญหาอาชญากรรมข้ามชาติ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อันประกอบด้วย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การค้ายาเสพติด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การค้ามนุษย์</w:t>
            </w:r>
            <w:r w:rsidR="00E1639F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การค้า</w:t>
            </w:r>
            <w:r w:rsidR="00E1639F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อาวุธ</w:t>
            </w:r>
            <w:r w:rsidR="00E1639F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อาชญากรรมทางเศรษฐกิจและอาชญากรรมคอมพิวเตอร์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มีแนวโน้มที่จะขยายตัวและควบคุมได้ยาก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โดยมีการพัฒนารูปแบบและวิธีการที่ซับซ้อนจากการใช้ประโยชน์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จากความก้าวหน้าทางวิทยาศาสตร์และเทคโนโลยี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รวมถึงปัญหาการบังคับใช้กฎหมาย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ทำให้การก่ออาชญากรรมข้ามชาติทำได้สะดวกและรวดเร็วยิ่งขึ้น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มีการพัฒนาเป็นเครือข่ายที่เข้มแข็งและมีเจ้าหน้าที่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ของรัฐเกี่ยวข้อง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นอกจากนี้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ยังพบว่าความเชื่อมโยงระหว่าง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การก่อการร้ายและอาชญากรรมข้ามชาติเนื่องจากการเปิดเสรีด้านการเดินทาง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การขยายการท่องเที่ยว</w:t>
            </w:r>
            <w:r w:rsidR="00E1639F" w:rsidRPr="00617F8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E1639F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เพราะฉะนั้นจึงควรจะบูรณาการความร่วมมือจากทุกภาคส่วนในการป้อ</w:t>
            </w:r>
            <w:r w:rsidR="005E7A11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งกันและสกัดกั้นภัยคุกคามดังกล่าว</w:t>
            </w:r>
          </w:p>
        </w:tc>
      </w:tr>
      <w:tr w:rsidR="00617F83" w:rsidRPr="00617F83" w14:paraId="63A04FB4" w14:textId="77777777" w:rsidTr="00D07ED9">
        <w:tc>
          <w:tcPr>
            <w:tcW w:w="2268" w:type="dxa"/>
          </w:tcPr>
          <w:p w14:paraId="55A49135" w14:textId="77777777" w:rsidR="007B11FF" w:rsidRPr="00617F83" w:rsidRDefault="007B11FF" w:rsidP="008136F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lastRenderedPageBreak/>
              <w:t>๓</w:t>
            </w: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7119" w:type="dxa"/>
          </w:tcPr>
          <w:p w14:paraId="25637C37" w14:textId="77777777" w:rsidR="007B11FF" w:rsidRPr="00617F83" w:rsidRDefault="007B11FF" w:rsidP="00A15DA5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kern w:val="24"/>
                <w:sz w:val="30"/>
                <w:szCs w:val="30"/>
              </w:rPr>
              <w:t> </w:t>
            </w:r>
            <w:r w:rsidR="004436B1"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1.เพื่อพัฒนาศักยภาพของภาครัฐ</w:t>
            </w:r>
            <w:r w:rsidR="004436B1"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4436B1"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และส่งเสริมบทบาทและความเข้มแข็งของทุกภาคส่วน</w:t>
            </w:r>
            <w:r w:rsidR="004436B1"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4436B1"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ในการ</w:t>
            </w:r>
            <w:r w:rsidR="004436B1"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4436B1"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รับมือกับภัยคุกคามทุกรูปแบบที่กระทบกับความมั่นคง</w:t>
            </w:r>
          </w:p>
          <w:p w14:paraId="74A11B46" w14:textId="77777777" w:rsidR="004436B1" w:rsidRPr="00617F83" w:rsidRDefault="004436B1" w:rsidP="004436B1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>2.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เพื่อพัฒนาศักยภาพการเตรียมความพร้อมของ</w:t>
            </w:r>
            <w:r w:rsidRPr="00617F83">
              <w:rPr>
                <w:rStyle w:val="A4"/>
                <w:rFonts w:ascii="TH SarabunIT๙" w:hAnsi="TH SarabunIT๙" w:cs="TH SarabunIT๙" w:hint="cs"/>
                <w:color w:val="auto"/>
                <w:sz w:val="30"/>
                <w:szCs w:val="30"/>
                <w:cs/>
              </w:rPr>
              <w:t>ประชาชน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ในการ</w:t>
            </w:r>
            <w:r w:rsidRPr="00617F83">
              <w:rPr>
                <w:rStyle w:val="A4"/>
                <w:rFonts w:ascii="TH SarabunIT๙" w:hAnsi="TH SarabunIT๙" w:cs="TH SarabunIT๙" w:hint="cs"/>
                <w:color w:val="auto"/>
                <w:sz w:val="30"/>
                <w:szCs w:val="30"/>
                <w:cs/>
              </w:rPr>
              <w:t>เฝ้าระวัง</w:t>
            </w:r>
            <w:r w:rsidR="00E1639F" w:rsidRPr="00617F83">
              <w:rPr>
                <w:rStyle w:val="A4"/>
                <w:rFonts w:ascii="TH SarabunIT๙" w:hAnsi="TH SarabunIT๙" w:cs="TH SarabunIT๙" w:hint="cs"/>
                <w:color w:val="auto"/>
                <w:sz w:val="30"/>
                <w:szCs w:val="30"/>
                <w:cs/>
              </w:rPr>
              <w:t>ภัยคุกคามด้านมั่นคงอย่างมี</w:t>
            </w:r>
            <w:r w:rsidRPr="00617F83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ประสิทธิภาพ</w:t>
            </w:r>
          </w:p>
        </w:tc>
      </w:tr>
      <w:tr w:rsidR="00617F83" w:rsidRPr="00617F83" w14:paraId="433AEA66" w14:textId="77777777" w:rsidTr="00D07ED9">
        <w:tc>
          <w:tcPr>
            <w:tcW w:w="2268" w:type="dxa"/>
          </w:tcPr>
          <w:p w14:paraId="181E8F39" w14:textId="77777777" w:rsidR="00BC2ACE" w:rsidRPr="00617F83" w:rsidRDefault="00930AE1" w:rsidP="008136F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="00BC2ACE"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</w:t>
            </w:r>
          </w:p>
          <w:p w14:paraId="67694796" w14:textId="77777777" w:rsidR="00930AE1" w:rsidRPr="00617F83" w:rsidRDefault="00BC2ACE" w:rsidP="008136F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ค่าเป้าหมาย</w:t>
            </w:r>
          </w:p>
          <w:p w14:paraId="4CEC2314" w14:textId="77777777" w:rsidR="00930AE1" w:rsidRPr="00617F83" w:rsidRDefault="00930AE1" w:rsidP="008136FA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119" w:type="dxa"/>
          </w:tcPr>
          <w:p w14:paraId="1A0A8B16" w14:textId="77777777" w:rsidR="00331C0E" w:rsidRPr="00617F83" w:rsidRDefault="00EA710C" w:rsidP="00331C0E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  <w:r w:rsidR="00331C0E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ร้อยละที่เพิ่มขึ้นของหมู่บ้าน/ชุมชนที่เข้ามาเป็นเครือข่ายการเฝ้าระวังภัยคุกคามด้านความมั่นคง</w:t>
            </w:r>
            <w:r w:rsidR="00810470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331C0E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(ร้อยละ10)</w:t>
            </w:r>
          </w:p>
          <w:p w14:paraId="21869626" w14:textId="77777777" w:rsidR="00331C0E" w:rsidRPr="00617F83" w:rsidRDefault="00EA710C" w:rsidP="008136F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ร้อยละของหมู่บ้าน/ชุมชนแพร่ระบาดยาเสพติดรุนแรงลดลง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(ร้อยละ10)</w:t>
            </w:r>
          </w:p>
        </w:tc>
      </w:tr>
      <w:tr w:rsidR="00617F83" w:rsidRPr="00617F83" w14:paraId="57F8A20C" w14:textId="77777777" w:rsidTr="00D07ED9">
        <w:tc>
          <w:tcPr>
            <w:tcW w:w="2268" w:type="dxa"/>
          </w:tcPr>
          <w:p w14:paraId="463F268B" w14:textId="77777777" w:rsidR="00930AE1" w:rsidRPr="00617F83" w:rsidRDefault="00930AE1" w:rsidP="008136FA">
            <w:pPr>
              <w:pStyle w:val="NormalWeb"/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617F83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7119" w:type="dxa"/>
          </w:tcPr>
          <w:p w14:paraId="7FB67404" w14:textId="77777777" w:rsidR="00930AE1" w:rsidRPr="00617F83" w:rsidRDefault="00930AE1" w:rsidP="008136F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158DAF46" w14:textId="77777777" w:rsidR="00FE631C" w:rsidRPr="00617F83" w:rsidRDefault="00FE631C" w:rsidP="00FE631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331C0E"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หมู่บ้าน/ชุมชน</w:t>
            </w:r>
            <w:r w:rsidR="00331C0E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ร้อยละ 10 มีการ</w:t>
            </w:r>
            <w:r w:rsidR="00331C0E"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แพร่ระบาดยาเสพติดรุนแรงลดลง</w:t>
            </w:r>
          </w:p>
          <w:p w14:paraId="7789C09B" w14:textId="77777777" w:rsidR="00EA710C" w:rsidRPr="00617F83" w:rsidRDefault="00331C0E" w:rsidP="00EA710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>2</w:t>
            </w:r>
            <w:r w:rsidR="00EA710C" w:rsidRPr="00617F83">
              <w:rPr>
                <w:rFonts w:ascii="TH SarabunIT๙" w:hAnsi="TH SarabunIT๙" w:cs="TH SarabunIT๙"/>
                <w:sz w:val="30"/>
                <w:szCs w:val="30"/>
              </w:rPr>
              <w:t>.</w:t>
            </w:r>
            <w:r w:rsidR="00EA710C"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หมู่บ้าน/ชุมชนที่เข้ามาเป็นเครือข่ายการเฝ้าระวังภัยคุกคามด้านความมั่นค</w:t>
            </w:r>
            <w:r w:rsidR="00EA710C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งเพิ่มขึ้นร้อยละ 10</w:t>
            </w:r>
          </w:p>
          <w:p w14:paraId="7AAEF2A4" w14:textId="77777777" w:rsidR="00331C0E" w:rsidRPr="00617F83" w:rsidRDefault="00EA710C" w:rsidP="00EA710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  <w:r w:rsidR="00331C0E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 w:rsidR="00481D39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ประชาชาชนร้อยละ 80 มีความปลอดภัยในชีวิตและทรัพย์สินจากคดีอาชญากรรมและยาเสพติด</w:t>
            </w:r>
          </w:p>
          <w:p w14:paraId="249F72FE" w14:textId="77777777" w:rsidR="006122D3" w:rsidRPr="00617F83" w:rsidRDefault="00EA710C" w:rsidP="006122D3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4.ประชาชนร้อยละ 80 สามารถป้องกันตนเองเบื้องต้นได้</w:t>
            </w:r>
          </w:p>
          <w:p w14:paraId="140B4607" w14:textId="77777777" w:rsidR="006122D3" w:rsidRPr="00617F83" w:rsidRDefault="006122D3" w:rsidP="006122D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ผลลัพธ์</w:t>
            </w:r>
          </w:p>
          <w:p w14:paraId="0F8A4686" w14:textId="77777777" w:rsidR="00EA710C" w:rsidRPr="00617F83" w:rsidRDefault="002151CE" w:rsidP="00EA710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6122D3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ประชาชนมีความมั่นคงปลอดภัยในชีวิตและทรัพย์สิน</w:t>
            </w:r>
          </w:p>
          <w:p w14:paraId="46C03D33" w14:textId="77777777" w:rsidR="002151CE" w:rsidRPr="00617F83" w:rsidRDefault="002151CE" w:rsidP="002151C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2.ทุกภาคส่วนมีการบูรณาการความร่วมมือด้านการข่าว เพื่อเป็นกลไกขับเคลื่อนการเฝ้าระวังภัยคุกคามด้านความมั่นคง</w:t>
            </w:r>
          </w:p>
        </w:tc>
      </w:tr>
      <w:tr w:rsidR="00617F83" w:rsidRPr="00617F83" w14:paraId="692B2EDF" w14:textId="77777777" w:rsidTr="00D07ED9">
        <w:tc>
          <w:tcPr>
            <w:tcW w:w="2268" w:type="dxa"/>
          </w:tcPr>
          <w:p w14:paraId="786D7C00" w14:textId="77777777" w:rsidR="007B7820" w:rsidRPr="00617F83" w:rsidRDefault="007B7820" w:rsidP="008136F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1B3AFD72" w14:textId="77777777" w:rsidR="007B7820" w:rsidRPr="00617F83" w:rsidRDefault="007B7820" w:rsidP="008136FA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119" w:type="dxa"/>
          </w:tcPr>
          <w:p w14:paraId="4119B231" w14:textId="77777777" w:rsidR="007B7820" w:rsidRPr="00617F83" w:rsidRDefault="007B7820" w:rsidP="008136F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11D5C8FC" w14:textId="77777777" w:rsidR="007B7820" w:rsidRPr="00617F83" w:rsidRDefault="007B7820" w:rsidP="008136F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Pr="00617F83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ยุทธศาสตร์ด้านความมั่นคง</w:t>
            </w:r>
            <w:r w:rsidRPr="00617F83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 </w:t>
            </w:r>
          </w:p>
          <w:p w14:paraId="518C3474" w14:textId="0C7276E7" w:rsidR="007B7820" w:rsidRPr="00617F83" w:rsidRDefault="007B7820" w:rsidP="008136F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</w:t>
            </w:r>
            <w:r w:rsidRPr="00617F83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ฐ</w:t>
            </w: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กิจและสังคมแห่งชาติ ฉบับที่ </w:t>
            </w:r>
            <w:r w:rsidRPr="00492B07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๑</w:t>
            </w:r>
            <w:r w:rsidR="00A13879" w:rsidRPr="00492B07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3</w:t>
            </w: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 (ยุทธศาสตร์การพัฒนาภาค เมืองฯ)</w:t>
            </w:r>
            <w:r w:rsidRPr="00617F83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A13879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617F83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ยุทธศาสตร์ที่ 5 การเสริมสร้างความมั่นคงแห่งชาติเพื่อการพัฒนาประเทศสู่ความมั่งคั่งและยั่งยืน</w:t>
            </w:r>
          </w:p>
          <w:p w14:paraId="0AC515DE" w14:textId="236610B4" w:rsidR="00C55756" w:rsidRPr="00617F83" w:rsidRDefault="00C55756" w:rsidP="00C5575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="00A13879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617F83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Pr="00617F83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1 </w:t>
            </w:r>
            <w:r w:rsidRPr="00617F83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พัฒนากรุงเทพฯ เป็นมหานครทันสมัยระดับโลกควบคู่กับการพัฒนาคุณภาพชีวิตและแก้ไขปัญหาสิ่งแวดล้อมเมือง</w:t>
            </w:r>
          </w:p>
          <w:p w14:paraId="45E4A350" w14:textId="77777777" w:rsidR="00C55756" w:rsidRPr="00617F83" w:rsidRDefault="00C55756" w:rsidP="00C5575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617F83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894462" w:rsidRPr="00617F83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  <w:r w:rsidR="00894462" w:rsidRPr="00617F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  <w:r w:rsidR="00894462" w:rsidRPr="00617F83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การพัฒนาเมืองและยกระดับคุณภาพชีวิตของประชาชน ส่งเสริมการบริการทางการแพทย์และศึกษา สู่การเป็นสังคมเมืองน่าอยู่</w:t>
            </w:r>
            <w:r w:rsidRPr="00617F83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 </w:t>
            </w:r>
          </w:p>
          <w:p w14:paraId="6F5A20B5" w14:textId="1D9BA0C2" w:rsidR="007B7820" w:rsidRPr="00617F83" w:rsidRDefault="00C55756" w:rsidP="008136F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5</w:t>
            </w:r>
            <w:r w:rsidR="007B7820"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7820"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7B7820" w:rsidRPr="00617F83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A13879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7B7820" w:rsidRPr="00617F83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5 </w:t>
            </w:r>
            <w:r w:rsidR="007B7820" w:rsidRPr="00617F83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6FA5A820" w14:textId="77777777" w:rsidR="007B7820" w:rsidRPr="00617F83" w:rsidRDefault="00C55756" w:rsidP="008136F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6</w:t>
            </w:r>
            <w:r w:rsidR="007B7820"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7820"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7B7820" w:rsidRPr="00617F83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7B7820" w:rsidRPr="00617F83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412FD4E0" w14:textId="77777777" w:rsidR="007B7820" w:rsidRPr="00617F83" w:rsidRDefault="007B7820" w:rsidP="008136F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63067BF3" w14:textId="77777777" w:rsidR="007B7820" w:rsidRPr="00617F83" w:rsidRDefault="007B7820" w:rsidP="008136F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1)พื้นที่ดำเนินการ</w:t>
            </w:r>
          </w:p>
          <w:p w14:paraId="0ACE0CAC" w14:textId="77777777" w:rsidR="007B7820" w:rsidRPr="00617F83" w:rsidRDefault="007B7820" w:rsidP="008136F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1DC8CB79" w14:textId="77777777" w:rsidR="007B7820" w:rsidRPr="00617F83" w:rsidRDefault="007B7820" w:rsidP="008136F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3B32A225" w14:textId="77777777" w:rsidR="007B7820" w:rsidRPr="00617F83" w:rsidRDefault="007B7820" w:rsidP="008136F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มีและสมบูรณ์</w:t>
            </w:r>
          </w:p>
          <w:p w14:paraId="20834055" w14:textId="77777777" w:rsidR="007B7820" w:rsidRPr="00617F83" w:rsidRDefault="007B7820" w:rsidP="008136F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6647BD04" w14:textId="77777777" w:rsidR="007B7820" w:rsidRPr="00617F83" w:rsidRDefault="007B7820" w:rsidP="008136F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617F83" w:rsidRPr="00617F83" w14:paraId="27E9E93B" w14:textId="77777777" w:rsidTr="00D07ED9">
        <w:tc>
          <w:tcPr>
            <w:tcW w:w="2268" w:type="dxa"/>
          </w:tcPr>
          <w:p w14:paraId="38B21AD9" w14:textId="77777777" w:rsidR="007B11FF" w:rsidRPr="00617F83" w:rsidRDefault="007B11FF" w:rsidP="008136F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7</w:t>
            </w: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617F83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23BCB7A6" w14:textId="77777777" w:rsidR="00C90823" w:rsidRPr="00617F83" w:rsidRDefault="00C90823" w:rsidP="00C9082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19DE135B" w14:textId="77777777" w:rsidR="00C90823" w:rsidRPr="00617F83" w:rsidRDefault="00C90823" w:rsidP="00C9082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7119" w:type="dxa"/>
          </w:tcPr>
          <w:p w14:paraId="77993870" w14:textId="47C0EEE3" w:rsidR="007B11FF" w:rsidRPr="00617F83" w:rsidRDefault="007B11FF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kern w:val="24"/>
                <w:sz w:val="30"/>
                <w:szCs w:val="30"/>
              </w:rPr>
              <w:t> </w:t>
            </w:r>
            <w:r w:rsidR="00810470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ดำเนินการ 5</w:t>
            </w:r>
            <w:r w:rsidR="00275738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ปี ตั้งแต่ปี</w:t>
            </w:r>
            <w:r w:rsidR="00603525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งบประมาณ</w:t>
            </w:r>
            <w:r w:rsidR="00810470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พ.ศ. </w:t>
            </w:r>
            <w:r w:rsidR="00810470" w:rsidRPr="00492B07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256</w:t>
            </w:r>
            <w:r w:rsidR="00A13879" w:rsidRPr="00492B07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6</w:t>
            </w:r>
            <w:r w:rsidR="00810470" w:rsidRPr="00492B07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-25</w:t>
            </w:r>
            <w:r w:rsidR="00A13879" w:rsidRPr="00492B07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70</w:t>
            </w:r>
          </w:p>
          <w:p w14:paraId="4C170B3C" w14:textId="214AC4AF" w:rsidR="00C90823" w:rsidRPr="00617F83" w:rsidRDefault="00A13879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4C28AF">
              <w:rPr>
                <w:rFonts w:ascii="TH SarabunIT๙" w:hAnsi="TH SarabunIT๙" w:cs="TH SarabunIT๙"/>
                <w:sz w:val="30"/>
                <w:szCs w:val="30"/>
                <w:cs/>
              </w:rPr>
              <w:t>3</w:t>
            </w:r>
            <w:r w:rsidR="004C28AF" w:rsidRPr="004C28AF">
              <w:rPr>
                <w:rFonts w:ascii="TH SarabunIT๙" w:hAnsi="TH SarabunIT๙" w:cs="TH SarabunIT๙" w:hint="cs"/>
                <w:sz w:val="30"/>
                <w:szCs w:val="30"/>
                <w:cs/>
              </w:rPr>
              <w:t>28</w:t>
            </w:r>
            <w:r w:rsidRPr="004C28AF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="004C28AF" w:rsidRPr="004C28AF">
              <w:rPr>
                <w:rFonts w:ascii="TH SarabunIT๙" w:hAnsi="TH SarabunIT๙" w:cs="TH SarabunIT๙"/>
                <w:sz w:val="30"/>
                <w:szCs w:val="30"/>
              </w:rPr>
              <w:t>94</w:t>
            </w:r>
            <w:r w:rsidR="00BD6DA0" w:rsidRPr="004C28AF">
              <w:rPr>
                <w:rFonts w:ascii="TH SarabunIT๙" w:hAnsi="TH SarabunIT๙" w:cs="TH SarabunIT๙" w:hint="cs"/>
                <w:sz w:val="30"/>
                <w:szCs w:val="30"/>
                <w:cs/>
              </w:rPr>
              <w:t>7</w:t>
            </w:r>
            <w:r w:rsidRPr="004C28AF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4C28AF">
              <w:rPr>
                <w:rFonts w:ascii="TH SarabunIT๙" w:hAnsi="TH SarabunIT๙" w:cs="TH SarabunIT๙"/>
                <w:sz w:val="30"/>
                <w:szCs w:val="30"/>
                <w:cs/>
              </w:rPr>
              <w:t>950</w:t>
            </w:r>
            <w:r w:rsidRPr="004C28A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C90823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บาท</w:t>
            </w:r>
          </w:p>
          <w:p w14:paraId="2B16E207" w14:textId="77777777" w:rsidR="00C90823" w:rsidRPr="00617F83" w:rsidRDefault="00C90823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617F83" w:rsidRPr="00617F83" w14:paraId="5BB4FEDC" w14:textId="77777777" w:rsidTr="00D07ED9">
        <w:tc>
          <w:tcPr>
            <w:tcW w:w="2268" w:type="dxa"/>
            <w:shd w:val="clear" w:color="auto" w:fill="D9D9D9" w:themeFill="background1" w:themeFillShade="D9"/>
          </w:tcPr>
          <w:p w14:paraId="53A5493C" w14:textId="77777777" w:rsidR="007B11FF" w:rsidRPr="00617F83" w:rsidRDefault="007B11FF" w:rsidP="007B11FF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</w:p>
        </w:tc>
        <w:tc>
          <w:tcPr>
            <w:tcW w:w="7119" w:type="dxa"/>
            <w:shd w:val="clear" w:color="auto" w:fill="D9D9D9" w:themeFill="background1" w:themeFillShade="D9"/>
          </w:tcPr>
          <w:p w14:paraId="06F7639C" w14:textId="77777777" w:rsidR="007B11FF" w:rsidRPr="00617F83" w:rsidRDefault="00585179" w:rsidP="008136F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ป้องกันและแก้ไขปัญหาภัยคุกคามรูปแบบใหม่ของจังหวัดสมุทรปราการ</w:t>
            </w:r>
          </w:p>
        </w:tc>
      </w:tr>
      <w:tr w:rsidR="00617F83" w:rsidRPr="00617F83" w14:paraId="40C535D2" w14:textId="77777777" w:rsidTr="00D07ED9">
        <w:trPr>
          <w:trHeight w:val="423"/>
        </w:trPr>
        <w:tc>
          <w:tcPr>
            <w:tcW w:w="2268" w:type="dxa"/>
          </w:tcPr>
          <w:p w14:paraId="49A217B0" w14:textId="77777777" w:rsidR="002B7D03" w:rsidRPr="00617F83" w:rsidRDefault="002B7D03" w:rsidP="008136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>1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>1</w:t>
            </w:r>
          </w:p>
          <w:p w14:paraId="6A7385A4" w14:textId="77777777" w:rsidR="002B7D03" w:rsidRPr="00617F83" w:rsidRDefault="002B7D03" w:rsidP="008136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CDAC216" w14:textId="77777777" w:rsidR="002B7D03" w:rsidRPr="00617F83" w:rsidRDefault="002B7D03" w:rsidP="008136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F54BA35" w14:textId="77777777" w:rsidR="002B7D03" w:rsidRPr="00617F83" w:rsidRDefault="002B7D03" w:rsidP="008136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119" w:type="dxa"/>
          </w:tcPr>
          <w:p w14:paraId="1078529B" w14:textId="77777777" w:rsidR="002B7D03" w:rsidRPr="00617F83" w:rsidRDefault="002B7D03" w:rsidP="008136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พัฒนาศักยภาพสมาชิกเครือข่ายการป้องกันและแก้ไขปัญหาการค้ามนุ</w:t>
            </w:r>
            <w:r w:rsidR="007B2798"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ษย์ </w:t>
            </w:r>
          </w:p>
          <w:p w14:paraId="7305C57E" w14:textId="77777777" w:rsidR="002B7D03" w:rsidRPr="00617F83" w:rsidRDefault="002B7D03" w:rsidP="00A728D5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ถ่ายทอดองค์ความรู้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เชิงวิชาการและเชิงปฏิบัติ</w:t>
            </w:r>
          </w:p>
          <w:p w14:paraId="3F767406" w14:textId="77777777" w:rsidR="002B7D03" w:rsidRPr="00617F83" w:rsidRDefault="002B7D03" w:rsidP="00A728D5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จัดตั้งเครือข่ายและหาสมาชิกเครือข่าย</w:t>
            </w:r>
          </w:p>
          <w:p w14:paraId="3E4DF0C2" w14:textId="77777777" w:rsidR="002B7D03" w:rsidRPr="00617F83" w:rsidRDefault="002B7D03" w:rsidP="008136F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79413C"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 9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45"/>
              <w:gridCol w:w="1049"/>
              <w:gridCol w:w="1049"/>
              <w:gridCol w:w="1049"/>
              <w:gridCol w:w="1049"/>
              <w:gridCol w:w="1262"/>
            </w:tblGrid>
            <w:tr w:rsidR="00617F83" w:rsidRPr="00617F83" w14:paraId="279A41BF" w14:textId="77777777" w:rsidTr="0079413C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F1A0F81" w14:textId="357B9ECF" w:rsidR="002B7D03" w:rsidRPr="00617F83" w:rsidRDefault="002B7D0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="00A1387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5D19737" w14:textId="1D358BB1" w:rsidR="002B7D03" w:rsidRPr="00617F83" w:rsidRDefault="002B7D0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A1387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4A2DA2B" w14:textId="78A023E8" w:rsidR="002B7D03" w:rsidRPr="00617F83" w:rsidRDefault="002B7D0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A1387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6987E83" w14:textId="1F2F9547" w:rsidR="002B7D03" w:rsidRPr="00617F83" w:rsidRDefault="002B7D0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A1387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33A27BB" w14:textId="607819AA" w:rsidR="002B7D03" w:rsidRPr="00617F83" w:rsidRDefault="002B7D0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="00A1387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912F6FE" w14:textId="2A0F0BF4" w:rsidR="002B7D03" w:rsidRPr="00617F83" w:rsidRDefault="0079413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A1387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="00A1387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617F83" w:rsidRPr="00617F83" w14:paraId="7D24A051" w14:textId="77777777" w:rsidTr="0079413C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D8FD33" w14:textId="77777777" w:rsidR="002B7D03" w:rsidRPr="00617F83" w:rsidRDefault="0079413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</w:t>
                  </w:r>
                  <w:r w:rsidR="002B7D03" w:rsidRPr="00617F83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="002B7D03" w:rsidRPr="00617F83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="002B7D03" w:rsidRPr="00617F83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="002B7D03" w:rsidRPr="00617F83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766BF1" w14:textId="77777777" w:rsidR="002B7D03" w:rsidRPr="00617F83" w:rsidRDefault="0079413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17AAEE" w14:textId="77777777" w:rsidR="002B7D03" w:rsidRPr="00617F83" w:rsidRDefault="0079413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055703" w14:textId="77777777" w:rsidR="002B7D03" w:rsidRPr="00617F83" w:rsidRDefault="0079413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E7CCCE" w14:textId="77777777" w:rsidR="002B7D03" w:rsidRPr="00617F83" w:rsidRDefault="0079413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A8D5F4" w14:textId="77777777" w:rsidR="002B7D03" w:rsidRPr="00617F83" w:rsidRDefault="0079413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9,000,000</w:t>
                  </w:r>
                </w:p>
              </w:tc>
            </w:tr>
          </w:tbl>
          <w:p w14:paraId="012749DA" w14:textId="77777777" w:rsidR="008208C2" w:rsidRPr="00617F83" w:rsidRDefault="002B7D03" w:rsidP="008208C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8208C2" w:rsidRPr="00617F8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8208C2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สำนักงานแรงงานจังหวัดสมุทรปราการ</w:t>
            </w:r>
          </w:p>
          <w:p w14:paraId="5B48DE93" w14:textId="77777777" w:rsidR="008208C2" w:rsidRPr="00617F83" w:rsidRDefault="002B7D03" w:rsidP="008208C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8208C2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 ตำรวจภูธรจังหวัดสมุทรปราการ</w:t>
            </w:r>
          </w:p>
          <w:p w14:paraId="158F97F4" w14:textId="77777777" w:rsidR="002B7D03" w:rsidRPr="00617F83" w:rsidRDefault="008208C2" w:rsidP="001B260A">
            <w:pPr>
              <w:ind w:left="2072" w:hanging="2072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           2.สนง.พัฒนาสังคมและความมั่นคงของมนุษย์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จังหวัดสมุทรปรากา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ร </w:t>
            </w:r>
          </w:p>
        </w:tc>
      </w:tr>
      <w:tr w:rsidR="00617F83" w:rsidRPr="00617F83" w14:paraId="67EBDFBD" w14:textId="77777777" w:rsidTr="00D07ED9">
        <w:trPr>
          <w:trHeight w:val="423"/>
        </w:trPr>
        <w:tc>
          <w:tcPr>
            <w:tcW w:w="2268" w:type="dxa"/>
          </w:tcPr>
          <w:p w14:paraId="68AE8C62" w14:textId="77777777" w:rsidR="002B7D03" w:rsidRPr="00617F83" w:rsidRDefault="002B7D03" w:rsidP="008136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>2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>2</w:t>
            </w:r>
          </w:p>
          <w:p w14:paraId="0B4C764E" w14:textId="77777777" w:rsidR="002B7D03" w:rsidRPr="00617F83" w:rsidRDefault="002B7D03" w:rsidP="008136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F6334A1" w14:textId="77777777" w:rsidR="002B7D03" w:rsidRPr="00617F83" w:rsidRDefault="002B7D03" w:rsidP="008136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BE6B0FE" w14:textId="77777777" w:rsidR="002B7D03" w:rsidRPr="00617F83" w:rsidRDefault="002B7D03" w:rsidP="008136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119" w:type="dxa"/>
          </w:tcPr>
          <w:p w14:paraId="0C20FC6F" w14:textId="77777777" w:rsidR="002B7D03" w:rsidRPr="00617F83" w:rsidRDefault="002B7D03" w:rsidP="008136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สร้างความรู้ ความเข้าใจให้กับสมาชิกเครือข่ายการเฝ้าระวังและรักษาความสงบเรียบร้อยภายในหมู่บ้าน/ชุมชน</w:t>
            </w:r>
          </w:p>
          <w:p w14:paraId="6880E10C" w14:textId="77777777" w:rsidR="002B7D03" w:rsidRPr="00617F83" w:rsidRDefault="002B7D03" w:rsidP="0057114F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ถ่ายทอดองค์ความรู้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เชิงวิชาการและเชิงปฏิบัติ</w:t>
            </w:r>
          </w:p>
          <w:p w14:paraId="33468870" w14:textId="77777777" w:rsidR="002B7D03" w:rsidRPr="00617F83" w:rsidRDefault="002B7D03" w:rsidP="0057114F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จัดตั้งจุดตรวจและค้นหาสิ่งผิดกฎหมาย</w:t>
            </w:r>
          </w:p>
          <w:p w14:paraId="33ED0CED" w14:textId="77777777" w:rsidR="002B7D03" w:rsidRPr="00617F83" w:rsidRDefault="002B7D03" w:rsidP="008136F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E65E87"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19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992"/>
              <w:gridCol w:w="993"/>
              <w:gridCol w:w="992"/>
              <w:gridCol w:w="992"/>
              <w:gridCol w:w="1418"/>
            </w:tblGrid>
            <w:tr w:rsidR="001B260A" w:rsidRPr="00617F83" w14:paraId="75609ADA" w14:textId="77777777" w:rsidTr="007E7777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815AA94" w14:textId="0EF150C3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23DB85F" w14:textId="456226EB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4D6EEB9" w14:textId="6729580E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49123B8" w14:textId="595C4534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F143510" w14:textId="454F7983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544A451" w14:textId="2568AED6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617F83" w:rsidRPr="00617F83" w14:paraId="66530FF4" w14:textId="77777777" w:rsidTr="007E7777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219ED3" w14:textId="77777777" w:rsidR="002B7D03" w:rsidRPr="00617F83" w:rsidRDefault="007E777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="002B7D03" w:rsidRPr="00617F83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="002B7D03" w:rsidRPr="00617F83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="002B7D03" w:rsidRPr="00617F83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="002B7D03" w:rsidRPr="00617F83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D6C16C" w14:textId="77777777" w:rsidR="002B7D03" w:rsidRPr="00617F83" w:rsidRDefault="007E777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C70BA0" w14:textId="77777777" w:rsidR="002B7D03" w:rsidRPr="00617F83" w:rsidRDefault="007E777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15C63A" w14:textId="77777777" w:rsidR="002B7D03" w:rsidRPr="00617F83" w:rsidRDefault="007E777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627564" w14:textId="77777777" w:rsidR="002B7D03" w:rsidRPr="00617F83" w:rsidRDefault="00E65E8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</w:t>
                  </w:r>
                  <w:r w:rsidR="007E7777" w:rsidRPr="00617F83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3E3A65" w14:textId="77777777" w:rsidR="002B7D03" w:rsidRPr="00617F83" w:rsidRDefault="00E65E8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19</w:t>
                  </w:r>
                  <w:r w:rsidR="00BA3AA6" w:rsidRPr="00617F83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</w:tr>
          </w:tbl>
          <w:p w14:paraId="1B97E6A0" w14:textId="77777777" w:rsidR="008208C2" w:rsidRPr="00617F83" w:rsidRDefault="002B7D03" w:rsidP="008136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8208C2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ที่ทำการปกครองจังหวัดสมุทรปราการ </w:t>
            </w:r>
          </w:p>
          <w:p w14:paraId="2D773994" w14:textId="77777777" w:rsidR="002B7D03" w:rsidRPr="00617F83" w:rsidRDefault="008208C2" w:rsidP="008136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2.</w:t>
            </w:r>
            <w:r w:rsidR="002B7D03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ที่ทำการปกครองอำเภอทุกอำเภอ</w:t>
            </w:r>
          </w:p>
          <w:p w14:paraId="51E8B81C" w14:textId="77777777" w:rsidR="002B7D03" w:rsidRPr="00617F83" w:rsidRDefault="002B7D03" w:rsidP="008208C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8208C2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ที่ทำการปกครองอำเภอทุกอำเภอ</w:t>
            </w:r>
          </w:p>
        </w:tc>
      </w:tr>
      <w:tr w:rsidR="00617F83" w:rsidRPr="00617F83" w14:paraId="5C1F1704" w14:textId="77777777" w:rsidTr="00D07ED9">
        <w:trPr>
          <w:trHeight w:val="423"/>
        </w:trPr>
        <w:tc>
          <w:tcPr>
            <w:tcW w:w="2268" w:type="dxa"/>
          </w:tcPr>
          <w:p w14:paraId="5EF34022" w14:textId="77777777" w:rsidR="002B7D03" w:rsidRPr="00617F83" w:rsidRDefault="002B7D03" w:rsidP="008136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>3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>3</w:t>
            </w:r>
          </w:p>
          <w:p w14:paraId="34F03676" w14:textId="77777777" w:rsidR="002B7D03" w:rsidRPr="00617F83" w:rsidRDefault="002B7D03" w:rsidP="008136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7E662C19" w14:textId="77777777" w:rsidR="002B7D03" w:rsidRPr="00617F83" w:rsidRDefault="002B7D03" w:rsidP="008136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30B6B61E" w14:textId="77777777" w:rsidR="002B7D03" w:rsidRPr="00617F83" w:rsidRDefault="002B7D03" w:rsidP="008136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119" w:type="dxa"/>
          </w:tcPr>
          <w:p w14:paraId="6C755A43" w14:textId="77777777" w:rsidR="002B7D03" w:rsidRPr="00617F83" w:rsidRDefault="002B7D03" w:rsidP="008136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การป้องกันและแก้ไขปัญหาอาชญากรรมข้ามชาติ และพัฒนาเทคโนโลยีรองรับให้เท่าทันภัยคุกคามรูปแบบใหม่</w:t>
            </w:r>
          </w:p>
          <w:p w14:paraId="6D14B379" w14:textId="77777777" w:rsidR="002B7D03" w:rsidRPr="00617F83" w:rsidRDefault="002B7D03" w:rsidP="002151CE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จัดหาเครื่องมืออุปกรณ์ที่ทันสมัยและฝึกอบรมการใช้งาน</w:t>
            </w:r>
          </w:p>
          <w:p w14:paraId="4E3621F7" w14:textId="77777777" w:rsidR="002B7D03" w:rsidRPr="00617F83" w:rsidRDefault="002B7D03" w:rsidP="008136F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4414DF" w:rsidRPr="00617F83">
              <w:rPr>
                <w:rFonts w:ascii="TH SarabunIT๙" w:eastAsia="Batang" w:hAnsi="TH SarabunIT๙" w:cs="TH SarabunIT๙" w:hint="cs"/>
                <w:sz w:val="30"/>
                <w:szCs w:val="30"/>
                <w:cs/>
              </w:rPr>
              <w:t>101</w:t>
            </w:r>
            <w:r w:rsidRPr="00617F83">
              <w:rPr>
                <w:rFonts w:ascii="TH SarabunIT๙" w:eastAsia="Batang" w:hAnsi="TH SarabunIT๙" w:cs="TH SarabunIT๙" w:hint="cs"/>
                <w:sz w:val="30"/>
                <w:szCs w:val="30"/>
                <w:cs/>
              </w:rPr>
              <w:t>,100,000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7"/>
              <w:gridCol w:w="981"/>
              <w:gridCol w:w="1078"/>
              <w:gridCol w:w="1078"/>
              <w:gridCol w:w="1078"/>
              <w:gridCol w:w="1221"/>
            </w:tblGrid>
            <w:tr w:rsidR="001B260A" w:rsidRPr="00617F83" w14:paraId="75C91C4D" w14:textId="77777777" w:rsidTr="001B260A">
              <w:trPr>
                <w:trHeight w:val="281"/>
              </w:trPr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DC1E80F" w14:textId="259F81A9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2F04D6E" w14:textId="28C04F29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7D767D4" w14:textId="28A7BDED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DB6F4F3" w14:textId="6AD92461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EDFEC50" w14:textId="196096FE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F799153" w14:textId="2BDB0C04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617F83" w:rsidRPr="00617F83" w14:paraId="6AE4A2E6" w14:textId="77777777" w:rsidTr="001B260A">
              <w:trPr>
                <w:trHeight w:val="281"/>
              </w:trPr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4FBF9E" w14:textId="77777777" w:rsidR="002B7D03" w:rsidRPr="00617F83" w:rsidRDefault="004414D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25</w:t>
                  </w:r>
                  <w:r w:rsidR="002B7D03" w:rsidRPr="00617F83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="002B7D03" w:rsidRPr="00617F83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="002B7D03" w:rsidRPr="00617F83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="002B7D03" w:rsidRPr="00617F83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76DDCC" w14:textId="77777777" w:rsidR="002B7D03" w:rsidRPr="00617F83" w:rsidRDefault="004414D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1,100,000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27CD4C" w14:textId="77777777" w:rsidR="002B7D03" w:rsidRPr="00617F83" w:rsidRDefault="004414D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25,000,000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FBD5EC" w14:textId="77777777" w:rsidR="002B7D03" w:rsidRPr="00617F83" w:rsidRDefault="004414D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25,000,000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4A7535" w14:textId="77777777" w:rsidR="002B7D03" w:rsidRPr="00617F83" w:rsidRDefault="004414D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25,000,000</w:t>
                  </w:r>
                </w:p>
              </w:tc>
              <w:tc>
                <w:tcPr>
                  <w:tcW w:w="1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7F4E1D" w14:textId="77777777" w:rsidR="002B7D03" w:rsidRPr="00617F83" w:rsidRDefault="004414D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101,100,000</w:t>
                  </w:r>
                </w:p>
              </w:tc>
            </w:tr>
          </w:tbl>
          <w:p w14:paraId="604A2ED7" w14:textId="77777777" w:rsidR="002B7D03" w:rsidRPr="00617F83" w:rsidRDefault="002B7D03" w:rsidP="008208C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8208C2"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8208C2" w:rsidRPr="00617F8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ตำรวจภูธรจังหวัดสมุทรปราการ </w:t>
            </w:r>
          </w:p>
          <w:p w14:paraId="18F3CD7E" w14:textId="77777777" w:rsidR="002B7D03" w:rsidRPr="00617F83" w:rsidRDefault="002B7D03" w:rsidP="008208C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8208C2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สำนักงานตำรวจแห่งชาติ</w:t>
            </w:r>
          </w:p>
        </w:tc>
      </w:tr>
      <w:tr w:rsidR="00617F83" w:rsidRPr="00617F83" w14:paraId="1845D13B" w14:textId="77777777" w:rsidTr="00D07ED9">
        <w:trPr>
          <w:trHeight w:val="423"/>
        </w:trPr>
        <w:tc>
          <w:tcPr>
            <w:tcW w:w="2268" w:type="dxa"/>
          </w:tcPr>
          <w:p w14:paraId="2FC2CFCB" w14:textId="77777777" w:rsidR="002B7D03" w:rsidRPr="00617F83" w:rsidRDefault="002B7D0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>4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>4</w:t>
            </w:r>
          </w:p>
          <w:p w14:paraId="5FAA6254" w14:textId="77777777" w:rsidR="002B7D03" w:rsidRPr="00617F83" w:rsidRDefault="002B7D0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268B2A93" w14:textId="77777777" w:rsidR="002B7D03" w:rsidRPr="00617F83" w:rsidRDefault="002B7D0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3ED1F1F" w14:textId="77777777" w:rsidR="002B7D03" w:rsidRPr="00617F83" w:rsidRDefault="002B7D03" w:rsidP="008136F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119" w:type="dxa"/>
          </w:tcPr>
          <w:p w14:paraId="7ACFBA4E" w14:textId="77777777" w:rsidR="002B7D03" w:rsidRPr="00617F83" w:rsidRDefault="002B7D0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8208C2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การให้ความรู้แก่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นายจ้าง/เจ้าของเรือประมงทะเลเกี่ยวกับการไม่บังคับใช้แรงงาน และแรงงานขัดหนี้</w:t>
            </w:r>
          </w:p>
          <w:p w14:paraId="0E2B3E92" w14:textId="77777777" w:rsidR="002B7D03" w:rsidRPr="00617F83" w:rsidRDefault="002B7D03" w:rsidP="003C7702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ถ่ายทอดองค์ความรู้</w:t>
            </w:r>
          </w:p>
          <w:p w14:paraId="2C0C20CF" w14:textId="7A5EDC01" w:rsidR="002B7D03" w:rsidRPr="00617F83" w:rsidRDefault="002B7D03" w:rsidP="003C770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A13879" w:rsidRPr="00492B07">
              <w:rPr>
                <w:rFonts w:ascii="TH SarabunIT๙" w:eastAsia="Batang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917</w:t>
            </w:r>
            <w:r w:rsidR="00A13879" w:rsidRPr="00492B07">
              <w:rPr>
                <w:rFonts w:ascii="TH SarabunIT๙" w:eastAsia="Batang" w:hAnsi="TH SarabunIT๙" w:cs="TH SarabunIT๙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A13879" w:rsidRPr="00492B07">
              <w:rPr>
                <w:rFonts w:ascii="TH SarabunIT๙" w:eastAsia="Batang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950</w:t>
            </w:r>
            <w:r w:rsidR="00A13879" w:rsidRPr="00492B07">
              <w:rPr>
                <w:rFonts w:ascii="TH SarabunIT๙" w:eastAsia="Batang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4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74"/>
              <w:gridCol w:w="992"/>
              <w:gridCol w:w="993"/>
              <w:gridCol w:w="992"/>
              <w:gridCol w:w="992"/>
              <w:gridCol w:w="1418"/>
            </w:tblGrid>
            <w:tr w:rsidR="001B260A" w:rsidRPr="00617F83" w14:paraId="3A41D3C6" w14:textId="77777777" w:rsidTr="005E752B">
              <w:trPr>
                <w:trHeight w:val="281"/>
              </w:trPr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85380C2" w14:textId="08CBBA29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67F9154" w14:textId="55305A54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6F73136" w14:textId="746C79B8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427BB76" w14:textId="44CD5E24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34F6559" w14:textId="6E2A6BAA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7EFEC1D" w14:textId="526BF2C1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492B07" w:rsidRPr="00492B07" w14:paraId="732BA694" w14:textId="77777777" w:rsidTr="005E752B">
              <w:trPr>
                <w:trHeight w:val="281"/>
              </w:trPr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663876" w14:textId="02048A23" w:rsidR="00A13879" w:rsidRPr="00492B07" w:rsidRDefault="00A13879" w:rsidP="00A1387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492B07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200,000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90BF11" w14:textId="77777777" w:rsidR="00A13879" w:rsidRPr="00492B07" w:rsidRDefault="00A13879" w:rsidP="00A1387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492B07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200,000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FEAB7E" w14:textId="0012EE2A" w:rsidR="00A13879" w:rsidRPr="00492B07" w:rsidRDefault="00A13879" w:rsidP="00A1387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492B07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200,000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05E315" w14:textId="4A77C810" w:rsidR="00A13879" w:rsidRPr="00492B07" w:rsidRDefault="00A13879" w:rsidP="00A1387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492B07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200,000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E55C18" w14:textId="77777777" w:rsidR="00A13879" w:rsidRPr="00492B07" w:rsidRDefault="00A13879" w:rsidP="00A1387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492B07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117,950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0AD8CB" w14:textId="676F84A4" w:rsidR="00A13879" w:rsidRPr="00492B07" w:rsidRDefault="00A13879" w:rsidP="00A1387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</w:pPr>
                  <w:r w:rsidRPr="00492B07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  <w:cs/>
                    </w:rPr>
                    <w:t>917</w:t>
                  </w:r>
                  <w:r w:rsidRPr="00492B07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  <w:t>,</w:t>
                  </w:r>
                  <w:r w:rsidRPr="00492B07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  <w:cs/>
                    </w:rPr>
                    <w:t>950</w:t>
                  </w:r>
                </w:p>
              </w:tc>
            </w:tr>
          </w:tbl>
          <w:p w14:paraId="6CA27CDD" w14:textId="77777777" w:rsidR="002B7D03" w:rsidRPr="00617F83" w:rsidRDefault="002B7D03" w:rsidP="003C7702">
            <w:pPr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>สำนักงานสวัสดิการและคุ้มครองแรงงานจังหวัดสมุทรปราการ</w:t>
            </w:r>
          </w:p>
          <w:p w14:paraId="309D294A" w14:textId="77777777" w:rsidR="002B7D03" w:rsidRPr="00617F83" w:rsidRDefault="002B7D03" w:rsidP="008208C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8208C2" w:rsidRPr="00617F83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 xml:space="preserve"> สำนักงานสวัสดิการและคุ้มครองแรงงานจังหวัดสมุทรปราการ</w:t>
            </w:r>
          </w:p>
        </w:tc>
      </w:tr>
      <w:tr w:rsidR="00617F83" w:rsidRPr="00617F83" w14:paraId="441D045B" w14:textId="77777777" w:rsidTr="00D07ED9">
        <w:trPr>
          <w:trHeight w:val="423"/>
        </w:trPr>
        <w:tc>
          <w:tcPr>
            <w:tcW w:w="2268" w:type="dxa"/>
          </w:tcPr>
          <w:p w14:paraId="497873A3" w14:textId="77777777" w:rsidR="002B7D03" w:rsidRPr="00617F83" w:rsidRDefault="002B7D0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>5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>5</w:t>
            </w:r>
          </w:p>
          <w:p w14:paraId="2CF91EB0" w14:textId="77777777" w:rsidR="002B7D03" w:rsidRPr="00617F83" w:rsidRDefault="002B7D0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C1B240C" w14:textId="77777777" w:rsidR="002B7D03" w:rsidRPr="00617F83" w:rsidRDefault="002B7D0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842BF97" w14:textId="77777777" w:rsidR="002B7D03" w:rsidRPr="00617F83" w:rsidRDefault="002B7D0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119" w:type="dxa"/>
          </w:tcPr>
          <w:p w14:paraId="63BCFEF6" w14:textId="77777777" w:rsidR="002B7D03" w:rsidRPr="00617F83" w:rsidRDefault="002B7D03" w:rsidP="00FF4584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สร้างความปลอดภัยโดยรอบถนนริมเขื่อน เขตเทศบาลตำบลบางปู</w:t>
            </w:r>
          </w:p>
          <w:p w14:paraId="648E0DEA" w14:textId="76D99CF5" w:rsidR="002B7D03" w:rsidRPr="00617F83" w:rsidRDefault="002B7D03" w:rsidP="003C770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1B260A" w:rsidRPr="00BB598D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1</w:t>
            </w:r>
            <w:r w:rsidR="00D02A5D" w:rsidRPr="00BB598D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50</w:t>
            </w:r>
            <w:r w:rsidRPr="00BB598D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,000,000</w:t>
            </w:r>
            <w:r w:rsidRPr="00BB598D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8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56"/>
              <w:gridCol w:w="1078"/>
              <w:gridCol w:w="1156"/>
              <w:gridCol w:w="1156"/>
              <w:gridCol w:w="1156"/>
              <w:gridCol w:w="1177"/>
            </w:tblGrid>
            <w:tr w:rsidR="001B260A" w:rsidRPr="00617F83" w14:paraId="64E0EF9B" w14:textId="77777777" w:rsidTr="001B260A">
              <w:trPr>
                <w:trHeight w:val="281"/>
              </w:trPr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8B8AF16" w14:textId="7AA89B91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021BA1B" w14:textId="0AF3FD2D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8ED72DA" w14:textId="552EA1DD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85BF541" w14:textId="3B337C9E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ADC9335" w14:textId="630777BB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B0834DD" w14:textId="18BD999E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1B260A" w:rsidRPr="00617F83" w14:paraId="703BBC09" w14:textId="77777777" w:rsidTr="001B260A">
              <w:trPr>
                <w:trHeight w:val="281"/>
              </w:trPr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54E7AD" w14:textId="6DBC5FAA" w:rsidR="001B260A" w:rsidRPr="00BB598D" w:rsidRDefault="001B260A" w:rsidP="001B260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  <w:cs/>
                    </w:rPr>
                    <w:t>25</w:t>
                  </w: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  <w:t>,</w:t>
                  </w: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  <w:cs/>
                    </w:rPr>
                    <w:t>000</w:t>
                  </w: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  <w:t>,</w:t>
                  </w: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488D92" w14:textId="77777777" w:rsidR="001B260A" w:rsidRPr="00BB598D" w:rsidRDefault="001B260A" w:rsidP="001B260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BB598D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50,000,000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6BFCF2" w14:textId="206640E8" w:rsidR="001B260A" w:rsidRPr="00BB598D" w:rsidRDefault="001B260A" w:rsidP="001B260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  <w:cs/>
                    </w:rPr>
                    <w:t>25</w:t>
                  </w: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  <w:t>,</w:t>
                  </w: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  <w:cs/>
                    </w:rPr>
                    <w:t>000</w:t>
                  </w: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  <w:t>,</w:t>
                  </w: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D3A0C3" w14:textId="35D970CB" w:rsidR="001B260A" w:rsidRPr="00BB598D" w:rsidRDefault="001B260A" w:rsidP="001B260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  <w:cs/>
                    </w:rPr>
                    <w:t>25</w:t>
                  </w: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  <w:t>,</w:t>
                  </w: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  <w:cs/>
                    </w:rPr>
                    <w:t>000</w:t>
                  </w: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  <w:t>,</w:t>
                  </w: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CB324E" w14:textId="45E128E5" w:rsidR="001B260A" w:rsidRPr="00BB598D" w:rsidRDefault="001B260A" w:rsidP="001B260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  <w:cs/>
                    </w:rPr>
                    <w:t>25</w:t>
                  </w: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  <w:t>,</w:t>
                  </w: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  <w:cs/>
                    </w:rPr>
                    <w:t>000</w:t>
                  </w: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  <w:t>,</w:t>
                  </w: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55AF88" w14:textId="64A66094" w:rsidR="001B260A" w:rsidRPr="00BB598D" w:rsidRDefault="001B260A" w:rsidP="001B260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t>150</w:t>
                  </w: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  <w:t>,</w:t>
                  </w: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t>000</w:t>
                  </w: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  <w:t>,</w:t>
                  </w:r>
                  <w:r w:rsidRPr="00BB598D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t>000</w:t>
                  </w:r>
                </w:p>
              </w:tc>
            </w:tr>
          </w:tbl>
          <w:p w14:paraId="3EA997FC" w14:textId="77777777" w:rsidR="002B7D03" w:rsidRPr="00617F83" w:rsidRDefault="002B7D03" w:rsidP="003C7702">
            <w:pPr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>ที่ทำการปกครองอำเภอเมืองสมุทรปราการ</w:t>
            </w:r>
          </w:p>
          <w:p w14:paraId="0B387BFC" w14:textId="77777777" w:rsidR="002B7D03" w:rsidRPr="00617F83" w:rsidRDefault="002B7D03" w:rsidP="00F31CB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8208C2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สำนักงานจังหวัดสมุทรปราการ และ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อปท.ในพื้นที่</w:t>
            </w:r>
          </w:p>
          <w:p w14:paraId="10F9396F" w14:textId="77777777" w:rsidR="008208C2" w:rsidRPr="00617F83" w:rsidRDefault="008208C2" w:rsidP="00F31CB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617F83" w:rsidRPr="00617F83" w14:paraId="65AACA17" w14:textId="77777777" w:rsidTr="00D07ED9">
        <w:trPr>
          <w:trHeight w:val="423"/>
        </w:trPr>
        <w:tc>
          <w:tcPr>
            <w:tcW w:w="2268" w:type="dxa"/>
          </w:tcPr>
          <w:p w14:paraId="283CF745" w14:textId="77777777" w:rsidR="002B7D03" w:rsidRPr="00617F83" w:rsidRDefault="002B7D03" w:rsidP="0040731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>6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</w:p>
          <w:p w14:paraId="45E6CE3C" w14:textId="77777777" w:rsidR="002B7D03" w:rsidRPr="00617F83" w:rsidRDefault="002B7D03" w:rsidP="0040731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282A82B" w14:textId="77777777" w:rsidR="002B7D03" w:rsidRPr="00617F83" w:rsidRDefault="002B7D03" w:rsidP="0040731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97A4154" w14:textId="77777777" w:rsidR="002B7D03" w:rsidRPr="00617F83" w:rsidRDefault="002B7D0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7119" w:type="dxa"/>
          </w:tcPr>
          <w:p w14:paraId="522906D6" w14:textId="77777777" w:rsidR="002B7D03" w:rsidRPr="00617F83" w:rsidRDefault="002B7D03" w:rsidP="0040731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การป้องกันและเฝ้าระวังปัญหาอาชญากรรมการทุจริตประพฤติมิชอบและการกระทำผิดกฎหมาย</w:t>
            </w:r>
          </w:p>
          <w:p w14:paraId="0AF818FC" w14:textId="4D603BEA" w:rsidR="002B7D03" w:rsidRPr="00617F83" w:rsidRDefault="002B7D03" w:rsidP="0040731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F1BB5" w:rsidRPr="00BB598D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 xml:space="preserve">รวม </w:t>
            </w:r>
            <w:r w:rsidR="001B260A" w:rsidRPr="00BB598D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10</w:t>
            </w:r>
            <w:r w:rsidR="00FF1BB5" w:rsidRPr="00BB598D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,</w:t>
            </w:r>
            <w:r w:rsidR="00D02A5D" w:rsidRPr="00BB598D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0</w:t>
            </w:r>
            <w:r w:rsidRPr="00BB598D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00,000</w:t>
            </w:r>
            <w:r w:rsidRPr="00BB598D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4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74"/>
              <w:gridCol w:w="992"/>
              <w:gridCol w:w="993"/>
              <w:gridCol w:w="992"/>
              <w:gridCol w:w="992"/>
              <w:gridCol w:w="1418"/>
            </w:tblGrid>
            <w:tr w:rsidR="001B260A" w:rsidRPr="00617F83" w14:paraId="25D2B19D" w14:textId="77777777" w:rsidTr="002435AC">
              <w:trPr>
                <w:trHeight w:val="281"/>
              </w:trPr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AE33BD5" w14:textId="0421B878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A7B54BD" w14:textId="708E978B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86EA1F6" w14:textId="467F440F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7484943" w14:textId="37760C8C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B2F6296" w14:textId="23246CD0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3E5E6C4" w14:textId="0EEE2378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BB598D" w:rsidRPr="00BB598D" w14:paraId="6CA3B64C" w14:textId="77777777" w:rsidTr="002435AC">
              <w:trPr>
                <w:trHeight w:val="281"/>
              </w:trPr>
              <w:tc>
                <w:tcPr>
                  <w:tcW w:w="1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F4A7A8" w14:textId="1C7BA97D" w:rsidR="001B260A" w:rsidRPr="00BB598D" w:rsidRDefault="001B260A" w:rsidP="001B260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BB598D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2,000,000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D0A6C8" w14:textId="3C0016C7" w:rsidR="001B260A" w:rsidRPr="00BB598D" w:rsidRDefault="001B260A" w:rsidP="001B260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BB598D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2,000,000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9B1CD3" w14:textId="1B326852" w:rsidR="001B260A" w:rsidRPr="00BB598D" w:rsidRDefault="001B260A" w:rsidP="001B260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BB598D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2,000,000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ADA025" w14:textId="77777777" w:rsidR="001B260A" w:rsidRPr="00BB598D" w:rsidRDefault="001B260A" w:rsidP="001B260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BB598D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2,000,000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E58EF2" w14:textId="77777777" w:rsidR="001B260A" w:rsidRPr="00BB598D" w:rsidRDefault="001B260A" w:rsidP="001B260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BB598D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2,000,000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A9BC25" w14:textId="253725AD" w:rsidR="001B260A" w:rsidRPr="00BB598D" w:rsidRDefault="001B260A" w:rsidP="001B260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BB598D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10,000,000</w:t>
                  </w:r>
                </w:p>
              </w:tc>
            </w:tr>
          </w:tbl>
          <w:p w14:paraId="5F958029" w14:textId="77777777" w:rsidR="002B7D03" w:rsidRPr="00617F83" w:rsidRDefault="002B7D03" w:rsidP="0040731A">
            <w:pPr>
              <w:rPr>
                <w:rFonts w:ascii="TH SarabunIT๙" w:hAnsi="TH SarabunIT๙" w:cs="TH SarabunIT๙"/>
                <w:sz w:val="30"/>
                <w:szCs w:val="30"/>
                <w:lang w:val="en-GB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="008208C2" w:rsidRPr="00617F83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>1.</w:t>
            </w:r>
            <w:r w:rsidR="00AB61DA" w:rsidRPr="00617F83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>สำนักงานยุติธรรมจังหวัดสมุทรปรากา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>ร</w:t>
            </w:r>
          </w:p>
          <w:p w14:paraId="05629D29" w14:textId="77777777" w:rsidR="008208C2" w:rsidRPr="00617F83" w:rsidRDefault="008208C2" w:rsidP="0040731A">
            <w:pPr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 xml:space="preserve">                 2.สำนักงานบังคับคดีจังหวัดสมุทรปราการ</w:t>
            </w:r>
          </w:p>
          <w:p w14:paraId="3333CF77" w14:textId="77777777" w:rsidR="002B7D03" w:rsidRPr="00617F83" w:rsidRDefault="002B7D03" w:rsidP="00FF4584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อปท.ในพื้นที่</w:t>
            </w:r>
          </w:p>
        </w:tc>
      </w:tr>
      <w:tr w:rsidR="00617F83" w:rsidRPr="00617F83" w14:paraId="29055D93" w14:textId="77777777" w:rsidTr="00D07ED9">
        <w:trPr>
          <w:trHeight w:val="423"/>
        </w:trPr>
        <w:tc>
          <w:tcPr>
            <w:tcW w:w="2268" w:type="dxa"/>
          </w:tcPr>
          <w:p w14:paraId="6417C798" w14:textId="77777777" w:rsidR="002B7D03" w:rsidRPr="00617F83" w:rsidRDefault="002B7D0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7 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7</w:t>
            </w:r>
          </w:p>
          <w:p w14:paraId="7F50F9FE" w14:textId="77777777" w:rsidR="002B7D03" w:rsidRPr="00617F83" w:rsidRDefault="002B7D0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0937511" w14:textId="77777777" w:rsidR="002B7D03" w:rsidRPr="00617F83" w:rsidRDefault="002B7D0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3FEE751" w14:textId="77777777" w:rsidR="002B7D03" w:rsidRPr="00617F83" w:rsidRDefault="002B7D03" w:rsidP="0040731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17F8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119" w:type="dxa"/>
          </w:tcPr>
          <w:p w14:paraId="34FCD59C" w14:textId="77777777" w:rsidR="002B7D03" w:rsidRPr="00617F83" w:rsidRDefault="002B7D03" w:rsidP="003C77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เพิ่มประสิทธิภาพการรักษาความสงบเรียบร้อย และป้องกันแก้ไขปัญหาอาชญากรรมในหมู่บ้าน/ชุมชน</w:t>
            </w:r>
          </w:p>
          <w:p w14:paraId="629B8A93" w14:textId="77777777" w:rsidR="002B7D03" w:rsidRPr="00617F83" w:rsidRDefault="002B7D03" w:rsidP="00FF4584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-จัดตั้งชุด ชรบ. และฝึกอบรม </w:t>
            </w:r>
          </w:p>
          <w:p w14:paraId="04201F7E" w14:textId="01EA39C9" w:rsidR="002B7D03" w:rsidRPr="00617F83" w:rsidRDefault="003C5120" w:rsidP="00FF4584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-จัดหาวัสดุ/อุปกรณ์ในการปฏิ</w:t>
            </w:r>
            <w:r w:rsidR="002B7D03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บัติหน้าที่</w:t>
            </w:r>
          </w:p>
          <w:p w14:paraId="5F64E270" w14:textId="77777777" w:rsidR="002B7D03" w:rsidRPr="00617F83" w:rsidRDefault="002B7D03" w:rsidP="00FF4584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-ฝึกอบรมประชาชน เด็ก เยาวชน ในการป้องกันตนเอง </w:t>
            </w:r>
          </w:p>
          <w:p w14:paraId="3C4FCF56" w14:textId="1C64833C" w:rsidR="002B7D03" w:rsidRPr="00617F83" w:rsidRDefault="002B7D03" w:rsidP="003C770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952262"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45290A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7</w:t>
            </w:r>
            <w:r w:rsidR="0045290A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,5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00,000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3"/>
              <w:gridCol w:w="991"/>
              <w:gridCol w:w="992"/>
              <w:gridCol w:w="991"/>
              <w:gridCol w:w="1078"/>
              <w:gridCol w:w="1388"/>
            </w:tblGrid>
            <w:tr w:rsidR="001B260A" w:rsidRPr="00617F83" w14:paraId="65D8E91F" w14:textId="77777777" w:rsidTr="001B260A">
              <w:trPr>
                <w:trHeight w:val="281"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CD1D841" w14:textId="010D1D15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962106C" w14:textId="6ED19693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21D0522" w14:textId="4F8DFB93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E5AB39A" w14:textId="34F34989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8A91B60" w14:textId="12B8F328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A8BF23C" w14:textId="430F9154" w:rsidR="001B260A" w:rsidRPr="00617F83" w:rsidRDefault="001B260A" w:rsidP="001B26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45290A" w:rsidRPr="00617F83" w14:paraId="03B427D8" w14:textId="77777777" w:rsidTr="001B260A">
              <w:trPr>
                <w:trHeight w:val="281"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7437E2" w14:textId="1A9B7616" w:rsidR="0045290A" w:rsidRPr="001B260A" w:rsidRDefault="0045290A" w:rsidP="001B260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FF0000"/>
                      <w:sz w:val="22"/>
                      <w:szCs w:val="22"/>
                    </w:rPr>
                  </w:pPr>
                  <w:r w:rsidRPr="0045290A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1,500,000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90A8F9" w14:textId="7E0A5DC8" w:rsidR="0045290A" w:rsidRPr="00617F83" w:rsidRDefault="0045290A" w:rsidP="001B260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45290A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1,500,000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AF4A6D" w14:textId="5777A87F" w:rsidR="0045290A" w:rsidRPr="00617F83" w:rsidRDefault="0045290A" w:rsidP="001B260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45290A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1,500,000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C6F5B6" w14:textId="0F66D3A1" w:rsidR="0045290A" w:rsidRPr="00617F83" w:rsidRDefault="0045290A" w:rsidP="001B260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45290A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1,500,000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CD3735" w14:textId="604CC609" w:rsidR="0045290A" w:rsidRPr="00617F83" w:rsidRDefault="0045290A" w:rsidP="001B260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45290A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1,500,000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CBE245" w14:textId="74F6634E" w:rsidR="0045290A" w:rsidRPr="00617F83" w:rsidRDefault="0045290A" w:rsidP="001B260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45290A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7,500</w:t>
                  </w:r>
                  <w:r w:rsidRPr="0045290A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  <w:t>,000</w:t>
                  </w:r>
                </w:p>
              </w:tc>
            </w:tr>
          </w:tbl>
          <w:p w14:paraId="3169347B" w14:textId="77777777" w:rsidR="002B7D03" w:rsidRPr="00617F83" w:rsidRDefault="002B7D03" w:rsidP="003C770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</w:p>
          <w:p w14:paraId="2C0F1034" w14:textId="77777777" w:rsidR="002B7D03" w:rsidRPr="00617F83" w:rsidRDefault="002B7D03" w:rsidP="00FF4584">
            <w:pPr>
              <w:pStyle w:val="ListParagraph"/>
              <w:numPr>
                <w:ilvl w:val="0"/>
                <w:numId w:val="5"/>
              </w:numPr>
              <w:rPr>
                <w:rFonts w:ascii="TH SarabunIT๙" w:hAnsi="TH SarabunIT๙" w:cs="TH SarabunIT๙"/>
                <w:sz w:val="30"/>
                <w:szCs w:val="30"/>
                <w:lang w:val="en-GB"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>ที่ทำการปกครองจังหวัดสมุทรปราการ</w:t>
            </w:r>
          </w:p>
          <w:p w14:paraId="58ED533C" w14:textId="77777777" w:rsidR="002B7D03" w:rsidRPr="00617F83" w:rsidRDefault="002B7D03" w:rsidP="00FF4584">
            <w:pPr>
              <w:pStyle w:val="ListParagraph"/>
              <w:numPr>
                <w:ilvl w:val="0"/>
                <w:numId w:val="5"/>
              </w:numPr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>ที่ทำการปกครองอำเภอทุกอำเภอ</w:t>
            </w:r>
          </w:p>
          <w:p w14:paraId="239F156B" w14:textId="77777777" w:rsidR="002B7D03" w:rsidRPr="00617F83" w:rsidRDefault="002B7D03" w:rsidP="0040731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ตำรวจภูธรจังหวัดสมุทรปราการ</w:t>
            </w:r>
          </w:p>
        </w:tc>
      </w:tr>
      <w:tr w:rsidR="002B7D03" w:rsidRPr="00617F83" w14:paraId="0FA4F49A" w14:textId="77777777" w:rsidTr="00D07ED9">
        <w:trPr>
          <w:trHeight w:val="423"/>
        </w:trPr>
        <w:tc>
          <w:tcPr>
            <w:tcW w:w="2268" w:type="dxa"/>
          </w:tcPr>
          <w:p w14:paraId="4DE3909E" w14:textId="77777777" w:rsidR="00122770" w:rsidRPr="00617F83" w:rsidRDefault="00122770" w:rsidP="0012277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8 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8</w:t>
            </w:r>
          </w:p>
          <w:p w14:paraId="2E2FCA6D" w14:textId="77777777" w:rsidR="00122770" w:rsidRPr="00617F83" w:rsidRDefault="00122770" w:rsidP="0012277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7A7586F2" w14:textId="77777777" w:rsidR="00122770" w:rsidRPr="00617F83" w:rsidRDefault="00122770" w:rsidP="0012277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9C6D978" w14:textId="77777777" w:rsidR="002B7D03" w:rsidRPr="00617F83" w:rsidRDefault="00122770" w:rsidP="0012277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7119" w:type="dxa"/>
          </w:tcPr>
          <w:p w14:paraId="2C918545" w14:textId="77777777" w:rsidR="00170926" w:rsidRPr="00617F83" w:rsidRDefault="00170926" w:rsidP="00170926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กิ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จกรรม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สร้างภูมิคุ้มกันทางสังคม</w:t>
            </w:r>
            <w:r w:rsidR="008016FF"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ตามศาสตร์พระราชา</w:t>
            </w:r>
          </w:p>
          <w:p w14:paraId="65B27624" w14:textId="77777777" w:rsidR="00271110" w:rsidRPr="00617F83" w:rsidRDefault="00170926" w:rsidP="00271110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271110"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ประชุมร่วมกับหน่วยงานที่เกี่ยวข้องในการกำหนดมาตรการดูแลผู้เรียนที่มีพฤติกรรมเลี่ยง  </w:t>
            </w:r>
          </w:p>
          <w:p w14:paraId="0A6B2743" w14:textId="77777777" w:rsidR="00271110" w:rsidRPr="00617F83" w:rsidRDefault="00271110" w:rsidP="00271110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จัดค่ายทักษะชีวิต ให้กับผู้เรียนในระดับประถมศึกษา มัธยมศึกษาและระดับประกาศนียบัตรวิชาชีพ (ปวส.) อบรมผู้เรียน  ให้ความรู้ด้านคุณธรรม จริยธรรม ทักษะชีวิตป้องกันยาเสพติด ทะเลาะวิวาทและตั้งครรภ์ก่อนวัยอันควร และกิจกรรม   จิตอาสา  จำนวน  ๓ วัน  ๒  คืน</w:t>
            </w:r>
          </w:p>
          <w:p w14:paraId="4BCDE332" w14:textId="77777777" w:rsidR="00170926" w:rsidRPr="00617F83" w:rsidRDefault="00170926" w:rsidP="00271110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5D7283"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10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,000,000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6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76"/>
              <w:gridCol w:w="1049"/>
              <w:gridCol w:w="1049"/>
              <w:gridCol w:w="1049"/>
              <w:gridCol w:w="1049"/>
              <w:gridCol w:w="1323"/>
            </w:tblGrid>
            <w:tr w:rsidR="00A461C6" w:rsidRPr="00617F83" w14:paraId="00951C52" w14:textId="77777777" w:rsidTr="00A461C6">
              <w:trPr>
                <w:trHeight w:val="281"/>
              </w:trPr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491D54C" w14:textId="2C8B3152" w:rsidR="00A461C6" w:rsidRPr="00617F83" w:rsidRDefault="00A461C6" w:rsidP="00A461C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9B0A02C" w14:textId="755D36CB" w:rsidR="00A461C6" w:rsidRPr="00617F83" w:rsidRDefault="00A461C6" w:rsidP="00A461C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7FD9079" w14:textId="2B3D142A" w:rsidR="00A461C6" w:rsidRPr="00617F83" w:rsidRDefault="00A461C6" w:rsidP="00A461C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59C5FA8" w14:textId="3FA0513A" w:rsidR="00A461C6" w:rsidRPr="00617F83" w:rsidRDefault="00A461C6" w:rsidP="00A461C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B0E6082" w14:textId="657BC82F" w:rsidR="00A461C6" w:rsidRPr="00617F83" w:rsidRDefault="00A461C6" w:rsidP="00A461C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1994912" w14:textId="3083C2E0" w:rsidR="00A461C6" w:rsidRPr="00617F83" w:rsidRDefault="00A461C6" w:rsidP="00A461C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617F83" w:rsidRPr="00617F83" w14:paraId="725A8E54" w14:textId="77777777" w:rsidTr="00A461C6">
              <w:trPr>
                <w:trHeight w:val="281"/>
              </w:trPr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6C3507" w14:textId="77777777" w:rsidR="00170926" w:rsidRPr="00617F83" w:rsidRDefault="005D7283" w:rsidP="009350B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3B3313" w14:textId="77777777" w:rsidR="00170926" w:rsidRPr="00617F83" w:rsidRDefault="005D7283" w:rsidP="009350B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2323B7" w14:textId="77777777" w:rsidR="00170926" w:rsidRPr="00617F83" w:rsidRDefault="008016FF" w:rsidP="009350B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1DE5B7" w14:textId="77777777" w:rsidR="00170926" w:rsidRPr="00617F83" w:rsidRDefault="008016FF" w:rsidP="009350B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028D32" w14:textId="77777777" w:rsidR="00170926" w:rsidRPr="00617F83" w:rsidRDefault="008016FF" w:rsidP="009350B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EFB0B2" w14:textId="77777777" w:rsidR="00170926" w:rsidRPr="00617F83" w:rsidRDefault="005D7283" w:rsidP="008016F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</w:tr>
          </w:tbl>
          <w:p w14:paraId="17131B6A" w14:textId="77777777" w:rsidR="008016FF" w:rsidRPr="00617F83" w:rsidRDefault="00170926" w:rsidP="008016FF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CA25E4" w:rsidRPr="00617F83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 xml:space="preserve"> </w:t>
            </w:r>
            <w:r w:rsidR="008016FF" w:rsidRPr="00617F83"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  <w:t xml:space="preserve">สำนักงานศึกษาการจังหวัดสมุทรปราการ   </w:t>
            </w:r>
          </w:p>
          <w:p w14:paraId="530F5E64" w14:textId="77777777" w:rsidR="002B7D03" w:rsidRPr="00617F83" w:rsidRDefault="00170926" w:rsidP="008016FF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CA25E4" w:rsidRPr="00617F83"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  <w:t>สำนักงานศึกษาการจังหวัดสมุทรปราการ</w:t>
            </w:r>
          </w:p>
        </w:tc>
      </w:tr>
      <w:tr w:rsidR="00184FDF" w:rsidRPr="00617F83" w14:paraId="50E0D279" w14:textId="77777777" w:rsidTr="00D07ED9">
        <w:trPr>
          <w:trHeight w:val="423"/>
        </w:trPr>
        <w:tc>
          <w:tcPr>
            <w:tcW w:w="2268" w:type="dxa"/>
          </w:tcPr>
          <w:p w14:paraId="08059FEC" w14:textId="623ECE15" w:rsidR="00184FDF" w:rsidRPr="00617F83" w:rsidRDefault="00184FDF" w:rsidP="000D07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8 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</w:p>
          <w:p w14:paraId="5AD4D58F" w14:textId="77777777" w:rsidR="00184FDF" w:rsidRPr="00617F83" w:rsidRDefault="00184FDF" w:rsidP="000D07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211AAF6" w14:textId="77777777" w:rsidR="00184FDF" w:rsidRPr="00617F83" w:rsidRDefault="00184FDF" w:rsidP="000D07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AD87B4D" w14:textId="77777777" w:rsidR="00184FDF" w:rsidRPr="00617F83" w:rsidRDefault="00184FDF" w:rsidP="000D07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7119" w:type="dxa"/>
          </w:tcPr>
          <w:p w14:paraId="7E9DA8E8" w14:textId="77777777" w:rsidR="00184FDF" w:rsidRDefault="00184FDF" w:rsidP="00184FDF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กิ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จกรรม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184FDF">
              <w:rPr>
                <w:rFonts w:ascii="TH SarabunIT๙" w:hAnsi="TH SarabunIT๙" w:cs="TH SarabunIT๙"/>
                <w:sz w:val="30"/>
                <w:szCs w:val="30"/>
                <w:cs/>
              </w:rPr>
              <w:t>สนับสนุนชุดรักษาความปลอดภัยหมู่บ้านในการช่วยเหลือประชาชน (ชรบ.) อำเภอเมืองสมุทรปราการ</w:t>
            </w:r>
          </w:p>
          <w:p w14:paraId="4317F815" w14:textId="77777777" w:rsidR="00184FDF" w:rsidRPr="00617F83" w:rsidRDefault="00184FDF" w:rsidP="00184FDF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 10,000,000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6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76"/>
              <w:gridCol w:w="1049"/>
              <w:gridCol w:w="1049"/>
              <w:gridCol w:w="1049"/>
              <w:gridCol w:w="1049"/>
              <w:gridCol w:w="1323"/>
            </w:tblGrid>
            <w:tr w:rsidR="00184FDF" w:rsidRPr="00617F83" w14:paraId="4EFD74D8" w14:textId="77777777" w:rsidTr="000D0799">
              <w:trPr>
                <w:trHeight w:val="281"/>
              </w:trPr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99508DC" w14:textId="77777777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581A17C" w14:textId="77777777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91CE96A" w14:textId="77777777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5335967" w14:textId="77777777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DF9B2B6" w14:textId="77777777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F49D857" w14:textId="77777777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184FDF" w:rsidRPr="00617F83" w14:paraId="681E07BC" w14:textId="77777777" w:rsidTr="000D0799">
              <w:trPr>
                <w:trHeight w:val="281"/>
              </w:trPr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786A64" w14:textId="49ED83D9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1,5</w:t>
                  </w: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967C0E" w14:textId="44DFE1D4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1,5</w:t>
                  </w: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221D7F" w14:textId="55DB50CF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1,5</w:t>
                  </w: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D26701" w14:textId="7F3D911B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1,5</w:t>
                  </w: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C67158" w14:textId="003FB2E0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1,5</w:t>
                  </w: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F730F6" w14:textId="3D3273EB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7,5</w:t>
                  </w: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</w:tr>
          </w:tbl>
          <w:p w14:paraId="631BA43E" w14:textId="77777777" w:rsidR="00184FDF" w:rsidRPr="00617F83" w:rsidRDefault="00184FDF" w:rsidP="000D0799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 xml:space="preserve"> 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  <w:t xml:space="preserve">สำนักงานศึกษาการจังหวัดสมุทรปราการ   </w:t>
            </w:r>
          </w:p>
          <w:p w14:paraId="3678BC69" w14:textId="77777777" w:rsidR="00184FDF" w:rsidRPr="00617F83" w:rsidRDefault="00184FDF" w:rsidP="000D0799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  <w:t>สำนักงานศึกษาการจังหวัดสมุทรปราการ</w:t>
            </w:r>
          </w:p>
        </w:tc>
      </w:tr>
      <w:tr w:rsidR="00184FDF" w:rsidRPr="00617F83" w14:paraId="740A85AF" w14:textId="77777777" w:rsidTr="00D07ED9">
        <w:trPr>
          <w:trHeight w:val="423"/>
        </w:trPr>
        <w:tc>
          <w:tcPr>
            <w:tcW w:w="2268" w:type="dxa"/>
          </w:tcPr>
          <w:p w14:paraId="5BF74CFD" w14:textId="77777777" w:rsidR="00184FDF" w:rsidRPr="00617F83" w:rsidRDefault="00184FDF" w:rsidP="000D07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8 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8</w:t>
            </w:r>
          </w:p>
          <w:p w14:paraId="3951685E" w14:textId="77777777" w:rsidR="00184FDF" w:rsidRPr="00617F83" w:rsidRDefault="00184FDF" w:rsidP="000D07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31DAB8E" w14:textId="77777777" w:rsidR="00184FDF" w:rsidRPr="00617F83" w:rsidRDefault="00184FDF" w:rsidP="000D07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44B0C0D" w14:textId="77777777" w:rsidR="00184FDF" w:rsidRPr="00617F83" w:rsidRDefault="00184FDF" w:rsidP="000D07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7119" w:type="dxa"/>
          </w:tcPr>
          <w:p w14:paraId="6E1A21AB" w14:textId="77777777" w:rsidR="00184FDF" w:rsidRPr="00617F83" w:rsidRDefault="00184FDF" w:rsidP="000D079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กิ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จกรรม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สร้างภูมิคุ้มกันทางสังคม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ตามศาสตร์พระราชา</w:t>
            </w:r>
          </w:p>
          <w:p w14:paraId="7B8A90E2" w14:textId="77777777" w:rsidR="00184FDF" w:rsidRPr="00617F83" w:rsidRDefault="00184FDF" w:rsidP="000D0799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ประชุมร่วมกับหน่วยงานที่เกี่ยวข้องในการกำหนดมาตรการดูแลผู้เรียนที่มีพฤติกรรมเลี่ยง  </w:t>
            </w:r>
          </w:p>
          <w:p w14:paraId="0DE5205F" w14:textId="77777777" w:rsidR="00184FDF" w:rsidRPr="00617F83" w:rsidRDefault="00184FDF" w:rsidP="000D0799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จัดค่ายทักษะชีวิต ให้กับผู้เรียนในระดับประถมศึกษา มัธยมศึกษาและระดับประกาศนียบัตรวิชาชีพ (ปวส.) อบรมผู้เรียน  ให้ความรู้ด้านคุณธรรม จริยธรรม 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ทักษะชีวิตป้องกันยาเสพติด ทะเลาะวิวาทและตั้งครรภ์ก่อนวัยอันควร และกิจกรรม   จิตอาสา  จำนวน  ๓ วัน  ๒  คืน</w:t>
            </w:r>
          </w:p>
          <w:p w14:paraId="2A179024" w14:textId="77777777" w:rsidR="00184FDF" w:rsidRPr="00617F83" w:rsidRDefault="00184FDF" w:rsidP="000D0799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 10,000,000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6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76"/>
              <w:gridCol w:w="1049"/>
              <w:gridCol w:w="1049"/>
              <w:gridCol w:w="1049"/>
              <w:gridCol w:w="1049"/>
              <w:gridCol w:w="1323"/>
            </w:tblGrid>
            <w:tr w:rsidR="00184FDF" w:rsidRPr="00617F83" w14:paraId="6B5E6670" w14:textId="77777777" w:rsidTr="000D0799">
              <w:trPr>
                <w:trHeight w:val="281"/>
              </w:trPr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5016E52" w14:textId="77777777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2F2374E" w14:textId="77777777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14053F3" w14:textId="77777777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BE155FD" w14:textId="77777777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EACAB0B" w14:textId="77777777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12AA08F" w14:textId="77777777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184FDF" w:rsidRPr="00617F83" w14:paraId="377AE8A8" w14:textId="77777777" w:rsidTr="000D0799">
              <w:trPr>
                <w:trHeight w:val="281"/>
              </w:trPr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8CC463" w14:textId="77777777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56BA71" w14:textId="77777777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3B6EE4" w14:textId="77777777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1A2C1F" w14:textId="77777777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1B6E83" w14:textId="77777777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6B7BD7" w14:textId="77777777" w:rsidR="00184FDF" w:rsidRPr="00617F83" w:rsidRDefault="00184FDF" w:rsidP="000D079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10,000,000</w:t>
                  </w:r>
                </w:p>
              </w:tc>
            </w:tr>
          </w:tbl>
          <w:p w14:paraId="013C511F" w14:textId="77777777" w:rsidR="00184FDF" w:rsidRPr="00617F83" w:rsidRDefault="00184FDF" w:rsidP="000D0799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 xml:space="preserve"> 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  <w:t xml:space="preserve">สำนักงานศึกษาการจังหวัดสมุทรปราการ   </w:t>
            </w:r>
          </w:p>
          <w:p w14:paraId="0200CECF" w14:textId="77777777" w:rsidR="00184FDF" w:rsidRPr="00617F83" w:rsidRDefault="00184FDF" w:rsidP="000D0799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  <w:t>สำนักงานศึกษาการจังหวัดสมุทรปราการ</w:t>
            </w:r>
          </w:p>
        </w:tc>
      </w:tr>
      <w:tr w:rsidR="00D07ED9" w:rsidRPr="00617F83" w14:paraId="3728BF8F" w14:textId="77777777" w:rsidTr="00D07ED9">
        <w:trPr>
          <w:trHeight w:val="423"/>
        </w:trPr>
        <w:tc>
          <w:tcPr>
            <w:tcW w:w="2268" w:type="dxa"/>
          </w:tcPr>
          <w:p w14:paraId="1B381317" w14:textId="140E0143" w:rsidR="00D07ED9" w:rsidRPr="00617F83" w:rsidRDefault="00D07ED9" w:rsidP="00D07ED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</w:p>
          <w:p w14:paraId="51410F01" w14:textId="77777777" w:rsidR="00D07ED9" w:rsidRPr="00617F83" w:rsidRDefault="00D07ED9" w:rsidP="00D07ED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7E9754D" w14:textId="77777777" w:rsidR="00D07ED9" w:rsidRPr="00617F83" w:rsidRDefault="00D07ED9" w:rsidP="00D07ED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3C2092A4" w14:textId="6245DFF1" w:rsidR="00D07ED9" w:rsidRPr="00617F83" w:rsidRDefault="00D07ED9" w:rsidP="00D07ED9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7119" w:type="dxa"/>
          </w:tcPr>
          <w:p w14:paraId="2DACF9A4" w14:textId="66EAB228" w:rsidR="00D07ED9" w:rsidRPr="00617F83" w:rsidRDefault="00D07ED9" w:rsidP="00D07ED9">
            <w:pPr>
              <w:ind w:left="739" w:hanging="739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กิ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จกรรม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D07ED9">
              <w:rPr>
                <w:rFonts w:ascii="TH SarabunIT๙" w:hAnsi="TH SarabunIT๙" w:cs="TH SarabunIT๙"/>
                <w:sz w:val="30"/>
                <w:szCs w:val="30"/>
                <w:cs/>
              </w:rPr>
              <w:t>สนับสนุนชุดรักษาความปลอดภัยหมู่บ้านในการช่วยเหลือประชาชน (ชรบ.) อำเภอเมืองสมุทรปราการ</w:t>
            </w:r>
          </w:p>
          <w:p w14:paraId="4D9D1D86" w14:textId="2E80D055" w:rsidR="00D07ED9" w:rsidRPr="00617F83" w:rsidRDefault="00D07ED9" w:rsidP="00D07ED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BD6DA0" w:rsidRPr="00BD6DA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7</w:t>
            </w:r>
            <w:r w:rsidR="00BD6DA0" w:rsidRPr="00BD6DA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BD6DA0" w:rsidRPr="00BD6DA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500</w:t>
            </w:r>
            <w:r w:rsidR="00BD6DA0" w:rsidRPr="00BD6DA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BD6DA0" w:rsidRPr="00BD6DA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6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76"/>
              <w:gridCol w:w="1049"/>
              <w:gridCol w:w="1049"/>
              <w:gridCol w:w="1049"/>
              <w:gridCol w:w="1049"/>
              <w:gridCol w:w="1323"/>
            </w:tblGrid>
            <w:tr w:rsidR="00D07ED9" w:rsidRPr="00617F83" w14:paraId="6CEDBFFE" w14:textId="77777777" w:rsidTr="00630549">
              <w:trPr>
                <w:trHeight w:val="281"/>
              </w:trPr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F828CA7" w14:textId="77777777" w:rsidR="00D07ED9" w:rsidRPr="00617F83" w:rsidRDefault="00D07ED9" w:rsidP="00D07ED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E5A9684" w14:textId="77777777" w:rsidR="00D07ED9" w:rsidRPr="00617F83" w:rsidRDefault="00D07ED9" w:rsidP="00D07ED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44D3A78" w14:textId="77777777" w:rsidR="00D07ED9" w:rsidRPr="00617F83" w:rsidRDefault="00D07ED9" w:rsidP="00D07ED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1C8D274" w14:textId="77777777" w:rsidR="00D07ED9" w:rsidRPr="00617F83" w:rsidRDefault="00D07ED9" w:rsidP="00D07ED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03E8335" w14:textId="77777777" w:rsidR="00D07ED9" w:rsidRPr="00617F83" w:rsidRDefault="00D07ED9" w:rsidP="00D07ED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93C64A5" w14:textId="77777777" w:rsidR="00D07ED9" w:rsidRPr="00617F83" w:rsidRDefault="00D07ED9" w:rsidP="00D07ED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D07ED9" w:rsidRPr="00617F83" w14:paraId="3D7E54EC" w14:textId="77777777" w:rsidTr="00630549">
              <w:trPr>
                <w:trHeight w:val="281"/>
              </w:trPr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EB59FF" w14:textId="77EB94EB" w:rsidR="00D07ED9" w:rsidRPr="00617F83" w:rsidRDefault="00D07ED9" w:rsidP="00D07ED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</w:t>
                  </w: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E88D0A" w14:textId="6291ACDF" w:rsidR="00D07ED9" w:rsidRPr="00617F83" w:rsidRDefault="00D07ED9" w:rsidP="00D07ED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</w:t>
                  </w: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7786C8" w14:textId="223E8585" w:rsidR="00D07ED9" w:rsidRPr="00617F83" w:rsidRDefault="00D07ED9" w:rsidP="00D07ED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</w:t>
                  </w: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7A91CF" w14:textId="144466A5" w:rsidR="00D07ED9" w:rsidRPr="00617F83" w:rsidRDefault="00D07ED9" w:rsidP="00D07ED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</w:t>
                  </w: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385BF0" w14:textId="0ADF72C9" w:rsidR="00D07ED9" w:rsidRPr="00617F83" w:rsidRDefault="00D07ED9" w:rsidP="00D07ED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</w:t>
                  </w: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2BC055" w14:textId="3B5320E1" w:rsidR="00D07ED9" w:rsidRPr="00617F83" w:rsidRDefault="00D07ED9" w:rsidP="00D07ED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7</w:t>
                  </w: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</w:t>
                  </w: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</w:tr>
          </w:tbl>
          <w:p w14:paraId="328CBCA0" w14:textId="19CBB1CD" w:rsidR="00D07ED9" w:rsidRPr="00617F83" w:rsidRDefault="00D07ED9" w:rsidP="00D07ED9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 xml:space="preserve"> </w:t>
            </w:r>
            <w:r w:rsidR="00BD6DA0" w:rsidRPr="00BD6DA0"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  <w:t>ที่ทำการปกครองอำเภอเมืองสมุทรปราการ</w:t>
            </w:r>
          </w:p>
          <w:p w14:paraId="48A68428" w14:textId="2091644B" w:rsidR="00D07ED9" w:rsidRPr="00617F83" w:rsidRDefault="00D07ED9" w:rsidP="00D07ED9">
            <w:pP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BD6DA0" w:rsidRPr="00BD6DA0"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  <w:t>ที่ทำการปกครองอำเภอเมืองสมุทรปราการ</w:t>
            </w:r>
          </w:p>
        </w:tc>
      </w:tr>
      <w:tr w:rsidR="00D07ED9" w:rsidRPr="00617F83" w14:paraId="0F7D1BE7" w14:textId="77777777" w:rsidTr="00D07ED9">
        <w:trPr>
          <w:trHeight w:val="423"/>
        </w:trPr>
        <w:tc>
          <w:tcPr>
            <w:tcW w:w="2268" w:type="dxa"/>
          </w:tcPr>
          <w:p w14:paraId="467D2BA2" w14:textId="7567E805" w:rsidR="00D07ED9" w:rsidRPr="00617F83" w:rsidRDefault="00D07ED9" w:rsidP="00D07ED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10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10</w:t>
            </w:r>
          </w:p>
          <w:p w14:paraId="4AFFCC47" w14:textId="77777777" w:rsidR="00D07ED9" w:rsidRPr="00617F83" w:rsidRDefault="00D07ED9" w:rsidP="00D07ED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524CA53F" w14:textId="77777777" w:rsidR="00D07ED9" w:rsidRPr="00617F83" w:rsidRDefault="00D07ED9" w:rsidP="00D07ED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7BF6DEC7" w14:textId="616C397A" w:rsidR="00D07ED9" w:rsidRPr="00617F83" w:rsidRDefault="00D07ED9" w:rsidP="00D07ED9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7119" w:type="dxa"/>
          </w:tcPr>
          <w:p w14:paraId="6F876ECD" w14:textId="77777777" w:rsidR="00D07ED9" w:rsidRDefault="00D07ED9" w:rsidP="00D07ED9">
            <w:pPr>
              <w:ind w:left="-112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กิ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จกรรม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D07ED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ฝึกอบรมทบทวนชุดรักษาความปลอดภัยหมู่บ้าน (ชรบ.) </w:t>
            </w:r>
          </w:p>
          <w:p w14:paraId="331FAA7B" w14:textId="572D8622" w:rsidR="00D07ED9" w:rsidRPr="00617F83" w:rsidRDefault="00D07ED9" w:rsidP="00D07ED9">
            <w:pPr>
              <w:ind w:left="-112"/>
              <w:rPr>
                <w:rFonts w:ascii="TH SarabunIT๙" w:hAnsi="TH SarabunIT๙" w:cs="TH SarabunIT๙"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BD6DA0" w:rsidRPr="00BD6DA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13</w:t>
            </w:r>
            <w:r w:rsidR="00BD6DA0" w:rsidRPr="00BD6DA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BD6DA0" w:rsidRPr="00BD6DA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930</w:t>
            </w:r>
            <w:r w:rsidR="00BD6DA0" w:rsidRPr="00BD6DA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BD6DA0" w:rsidRPr="00BD6DA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="00BD6DA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6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76"/>
              <w:gridCol w:w="1049"/>
              <w:gridCol w:w="1049"/>
              <w:gridCol w:w="1049"/>
              <w:gridCol w:w="1049"/>
              <w:gridCol w:w="1323"/>
            </w:tblGrid>
            <w:tr w:rsidR="00D07ED9" w:rsidRPr="00617F83" w14:paraId="2E9D6FA3" w14:textId="77777777" w:rsidTr="00630549">
              <w:trPr>
                <w:trHeight w:val="281"/>
              </w:trPr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0DC0C78" w14:textId="77777777" w:rsidR="00D07ED9" w:rsidRPr="00617F83" w:rsidRDefault="00D07ED9" w:rsidP="00D07ED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4D744FC" w14:textId="77777777" w:rsidR="00D07ED9" w:rsidRPr="00617F83" w:rsidRDefault="00D07ED9" w:rsidP="00D07ED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17E7F3F" w14:textId="77777777" w:rsidR="00D07ED9" w:rsidRPr="00617F83" w:rsidRDefault="00D07ED9" w:rsidP="00D07ED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CE44590" w14:textId="77777777" w:rsidR="00D07ED9" w:rsidRPr="00617F83" w:rsidRDefault="00D07ED9" w:rsidP="00D07ED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C4D8F91" w14:textId="77777777" w:rsidR="00D07ED9" w:rsidRPr="00617F83" w:rsidRDefault="00D07ED9" w:rsidP="00D07ED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6895C0F" w14:textId="77777777" w:rsidR="00D07ED9" w:rsidRPr="00617F83" w:rsidRDefault="00D07ED9" w:rsidP="00D07ED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617F83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BD6DA0" w:rsidRPr="00617F83" w14:paraId="0B4BBBB4" w14:textId="77777777" w:rsidTr="00630549">
              <w:trPr>
                <w:trHeight w:val="281"/>
              </w:trPr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D07EED" w14:textId="319346B7" w:rsidR="00BD6DA0" w:rsidRPr="00617F83" w:rsidRDefault="00BD6DA0" w:rsidP="00BD6DA0">
                  <w:pPr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BD6DA0">
                    <w:rPr>
                      <w:rFonts w:ascii="TH SarabunIT๙" w:hAnsi="TH SarabunIT๙" w:cs="TH SarabunIT๙"/>
                      <w:sz w:val="24"/>
                      <w:szCs w:val="24"/>
                    </w:rPr>
                    <w:t>2,786,000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A24B93" w14:textId="4D37860A" w:rsidR="00BD6DA0" w:rsidRPr="00617F83" w:rsidRDefault="00BD6DA0" w:rsidP="00BD6DA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5B50D4">
                    <w:rPr>
                      <w:rFonts w:ascii="TH SarabunIT๙" w:hAnsi="TH SarabunIT๙" w:cs="TH SarabunIT๙"/>
                      <w:sz w:val="24"/>
                      <w:szCs w:val="24"/>
                    </w:rPr>
                    <w:t>2,786,000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3A1B72" w14:textId="28FA7FAA" w:rsidR="00BD6DA0" w:rsidRPr="00617F83" w:rsidRDefault="00BD6DA0" w:rsidP="00BD6DA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5B50D4">
                    <w:rPr>
                      <w:rFonts w:ascii="TH SarabunIT๙" w:hAnsi="TH SarabunIT๙" w:cs="TH SarabunIT๙"/>
                      <w:sz w:val="24"/>
                      <w:szCs w:val="24"/>
                    </w:rPr>
                    <w:t>2,786,000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3BC479" w14:textId="04F26758" w:rsidR="00BD6DA0" w:rsidRPr="00617F83" w:rsidRDefault="00BD6DA0" w:rsidP="00BD6DA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5B50D4">
                    <w:rPr>
                      <w:rFonts w:ascii="TH SarabunIT๙" w:hAnsi="TH SarabunIT๙" w:cs="TH SarabunIT๙"/>
                      <w:sz w:val="24"/>
                      <w:szCs w:val="24"/>
                    </w:rPr>
                    <w:t>2,786,000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ED2A8D" w14:textId="7EB1A4C5" w:rsidR="00BD6DA0" w:rsidRPr="00617F83" w:rsidRDefault="00BD6DA0" w:rsidP="00BD6DA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5B50D4">
                    <w:rPr>
                      <w:rFonts w:ascii="TH SarabunIT๙" w:hAnsi="TH SarabunIT๙" w:cs="TH SarabunIT๙"/>
                      <w:sz w:val="24"/>
                      <w:szCs w:val="24"/>
                    </w:rPr>
                    <w:t>2,786,000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863FD5" w14:textId="09D0C7A5" w:rsidR="00BD6DA0" w:rsidRPr="00617F83" w:rsidRDefault="00BD6DA0" w:rsidP="00BD6DA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</w:t>
                  </w: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</w:t>
                  </w: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93</w:t>
                  </w:r>
                  <w:r w:rsidRPr="00617F83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0,000</w:t>
                  </w:r>
                </w:p>
              </w:tc>
            </w:tr>
          </w:tbl>
          <w:p w14:paraId="1B97AA2E" w14:textId="77777777" w:rsidR="00BD6DA0" w:rsidRDefault="00D07ED9" w:rsidP="00BD6DA0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 xml:space="preserve"> </w:t>
            </w:r>
            <w:r w:rsidR="00BD6DA0" w:rsidRPr="00BD6DA0"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  <w:t>ที่ทำการปกครองอำเภอบางพลี</w:t>
            </w:r>
            <w:r w:rsidR="00BD6DA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</w:p>
          <w:p w14:paraId="48CD853C" w14:textId="58F34DA6" w:rsidR="00D07ED9" w:rsidRPr="00BD6DA0" w:rsidRDefault="00D07ED9" w:rsidP="00BD6DA0">
            <w:pPr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</w:pP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617F83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17F83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BD6DA0" w:rsidRPr="00BD6DA0"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  <w:t>ที่ทำการปกครองอำเภอบางพลี</w:t>
            </w:r>
          </w:p>
        </w:tc>
      </w:tr>
    </w:tbl>
    <w:p w14:paraId="46487C5B" w14:textId="77777777" w:rsidR="0086225B" w:rsidRPr="00BD6DA0" w:rsidRDefault="0086225B" w:rsidP="00184FDF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BD6DA0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327C1"/>
    <w:multiLevelType w:val="hybridMultilevel"/>
    <w:tmpl w:val="9228B042"/>
    <w:lvl w:ilvl="0" w:tplc="84701DD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73316"/>
    <w:multiLevelType w:val="hybridMultilevel"/>
    <w:tmpl w:val="4BB2522C"/>
    <w:lvl w:ilvl="0" w:tplc="F8CC3BF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30702"/>
    <w:multiLevelType w:val="hybridMultilevel"/>
    <w:tmpl w:val="E0A0F140"/>
    <w:lvl w:ilvl="0" w:tplc="84701DD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EA6043"/>
    <w:multiLevelType w:val="hybridMultilevel"/>
    <w:tmpl w:val="B86E046E"/>
    <w:lvl w:ilvl="0" w:tplc="9A5AE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B1417C"/>
    <w:multiLevelType w:val="hybridMultilevel"/>
    <w:tmpl w:val="94C6E9EE"/>
    <w:lvl w:ilvl="0" w:tplc="F692D8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1FF"/>
    <w:rsid w:val="00001B94"/>
    <w:rsid w:val="000109B1"/>
    <w:rsid w:val="000B0D85"/>
    <w:rsid w:val="000D300D"/>
    <w:rsid w:val="000E26B5"/>
    <w:rsid w:val="00122770"/>
    <w:rsid w:val="0013034B"/>
    <w:rsid w:val="00130FD6"/>
    <w:rsid w:val="00131522"/>
    <w:rsid w:val="00161BEE"/>
    <w:rsid w:val="00166C31"/>
    <w:rsid w:val="00170926"/>
    <w:rsid w:val="001722E9"/>
    <w:rsid w:val="00172B4B"/>
    <w:rsid w:val="00184FDF"/>
    <w:rsid w:val="001926A5"/>
    <w:rsid w:val="00197CF8"/>
    <w:rsid w:val="001B260A"/>
    <w:rsid w:val="001B36CF"/>
    <w:rsid w:val="001C3513"/>
    <w:rsid w:val="001E25AB"/>
    <w:rsid w:val="001E5509"/>
    <w:rsid w:val="00202771"/>
    <w:rsid w:val="002151CE"/>
    <w:rsid w:val="00224863"/>
    <w:rsid w:val="002255D2"/>
    <w:rsid w:val="002435AC"/>
    <w:rsid w:val="00271110"/>
    <w:rsid w:val="00275738"/>
    <w:rsid w:val="00284A7F"/>
    <w:rsid w:val="00297F49"/>
    <w:rsid w:val="002B7D03"/>
    <w:rsid w:val="002F70AE"/>
    <w:rsid w:val="00312A45"/>
    <w:rsid w:val="00325CF7"/>
    <w:rsid w:val="00331C0E"/>
    <w:rsid w:val="00343F06"/>
    <w:rsid w:val="00372763"/>
    <w:rsid w:val="0037530A"/>
    <w:rsid w:val="003902EB"/>
    <w:rsid w:val="003B370F"/>
    <w:rsid w:val="003C5120"/>
    <w:rsid w:val="0040731A"/>
    <w:rsid w:val="0040797B"/>
    <w:rsid w:val="00407C9F"/>
    <w:rsid w:val="00437485"/>
    <w:rsid w:val="004414DF"/>
    <w:rsid w:val="004436B1"/>
    <w:rsid w:val="004478AD"/>
    <w:rsid w:val="0045290A"/>
    <w:rsid w:val="00464832"/>
    <w:rsid w:val="0046666E"/>
    <w:rsid w:val="00472AE1"/>
    <w:rsid w:val="00481D39"/>
    <w:rsid w:val="00481E2D"/>
    <w:rsid w:val="00492B07"/>
    <w:rsid w:val="004C28AF"/>
    <w:rsid w:val="004D0F38"/>
    <w:rsid w:val="0053736C"/>
    <w:rsid w:val="00561D01"/>
    <w:rsid w:val="0057114F"/>
    <w:rsid w:val="00585179"/>
    <w:rsid w:val="005A7494"/>
    <w:rsid w:val="005B1EB5"/>
    <w:rsid w:val="005C7569"/>
    <w:rsid w:val="005D7283"/>
    <w:rsid w:val="005E752B"/>
    <w:rsid w:val="005E7A11"/>
    <w:rsid w:val="005F0C30"/>
    <w:rsid w:val="00603525"/>
    <w:rsid w:val="006122D3"/>
    <w:rsid w:val="00617F83"/>
    <w:rsid w:val="0063743D"/>
    <w:rsid w:val="00641BCC"/>
    <w:rsid w:val="00651C07"/>
    <w:rsid w:val="00684EA1"/>
    <w:rsid w:val="006E4164"/>
    <w:rsid w:val="00700818"/>
    <w:rsid w:val="00727544"/>
    <w:rsid w:val="00733F2D"/>
    <w:rsid w:val="00760053"/>
    <w:rsid w:val="00771CA6"/>
    <w:rsid w:val="00782B7F"/>
    <w:rsid w:val="00786A59"/>
    <w:rsid w:val="0079413C"/>
    <w:rsid w:val="007B11FF"/>
    <w:rsid w:val="007B2798"/>
    <w:rsid w:val="007B4B82"/>
    <w:rsid w:val="007B4E9F"/>
    <w:rsid w:val="007B7820"/>
    <w:rsid w:val="007E6B0A"/>
    <w:rsid w:val="007E7777"/>
    <w:rsid w:val="007F5719"/>
    <w:rsid w:val="007F74AF"/>
    <w:rsid w:val="008016FF"/>
    <w:rsid w:val="008053B6"/>
    <w:rsid w:val="00810470"/>
    <w:rsid w:val="008136FA"/>
    <w:rsid w:val="00816217"/>
    <w:rsid w:val="00817477"/>
    <w:rsid w:val="008208C2"/>
    <w:rsid w:val="0086225B"/>
    <w:rsid w:val="008728B0"/>
    <w:rsid w:val="0089353B"/>
    <w:rsid w:val="00894462"/>
    <w:rsid w:val="008A75EB"/>
    <w:rsid w:val="008B086B"/>
    <w:rsid w:val="008C100C"/>
    <w:rsid w:val="008C1502"/>
    <w:rsid w:val="008C39A3"/>
    <w:rsid w:val="008F7945"/>
    <w:rsid w:val="00904FB4"/>
    <w:rsid w:val="00905C02"/>
    <w:rsid w:val="00930AE1"/>
    <w:rsid w:val="0094513A"/>
    <w:rsid w:val="00952262"/>
    <w:rsid w:val="0096097C"/>
    <w:rsid w:val="00980FD2"/>
    <w:rsid w:val="009C4FF6"/>
    <w:rsid w:val="009C5159"/>
    <w:rsid w:val="009C6801"/>
    <w:rsid w:val="00A05905"/>
    <w:rsid w:val="00A05933"/>
    <w:rsid w:val="00A13879"/>
    <w:rsid w:val="00A15DA5"/>
    <w:rsid w:val="00A2519F"/>
    <w:rsid w:val="00A33245"/>
    <w:rsid w:val="00A461C6"/>
    <w:rsid w:val="00A4753E"/>
    <w:rsid w:val="00A728D5"/>
    <w:rsid w:val="00AB1F82"/>
    <w:rsid w:val="00AB61DA"/>
    <w:rsid w:val="00AD2FD8"/>
    <w:rsid w:val="00AE6717"/>
    <w:rsid w:val="00B31528"/>
    <w:rsid w:val="00B60483"/>
    <w:rsid w:val="00B846D8"/>
    <w:rsid w:val="00BA3AA6"/>
    <w:rsid w:val="00BB598D"/>
    <w:rsid w:val="00BC2ACE"/>
    <w:rsid w:val="00BD6DA0"/>
    <w:rsid w:val="00BD73DD"/>
    <w:rsid w:val="00BE48B5"/>
    <w:rsid w:val="00BE737C"/>
    <w:rsid w:val="00BF2E09"/>
    <w:rsid w:val="00C44065"/>
    <w:rsid w:val="00C54582"/>
    <w:rsid w:val="00C55756"/>
    <w:rsid w:val="00C64A63"/>
    <w:rsid w:val="00C67795"/>
    <w:rsid w:val="00C74A42"/>
    <w:rsid w:val="00C90823"/>
    <w:rsid w:val="00CA0C2B"/>
    <w:rsid w:val="00CA1CA1"/>
    <w:rsid w:val="00CA25E4"/>
    <w:rsid w:val="00CD2D6D"/>
    <w:rsid w:val="00D02A5D"/>
    <w:rsid w:val="00D07ED9"/>
    <w:rsid w:val="00D30BEE"/>
    <w:rsid w:val="00D82618"/>
    <w:rsid w:val="00DC7C74"/>
    <w:rsid w:val="00DD33C9"/>
    <w:rsid w:val="00DE3C90"/>
    <w:rsid w:val="00DE74EA"/>
    <w:rsid w:val="00E00DAE"/>
    <w:rsid w:val="00E12454"/>
    <w:rsid w:val="00E13C71"/>
    <w:rsid w:val="00E1639F"/>
    <w:rsid w:val="00E40D9B"/>
    <w:rsid w:val="00E651F6"/>
    <w:rsid w:val="00E65E87"/>
    <w:rsid w:val="00EA710C"/>
    <w:rsid w:val="00EE0115"/>
    <w:rsid w:val="00EF7F40"/>
    <w:rsid w:val="00F137C1"/>
    <w:rsid w:val="00F2368E"/>
    <w:rsid w:val="00F31CBA"/>
    <w:rsid w:val="00F614E1"/>
    <w:rsid w:val="00FA01A4"/>
    <w:rsid w:val="00FB5F76"/>
    <w:rsid w:val="00FC4437"/>
    <w:rsid w:val="00FD395B"/>
    <w:rsid w:val="00FD6BB9"/>
    <w:rsid w:val="00FE631C"/>
    <w:rsid w:val="00FF1BB5"/>
    <w:rsid w:val="00FF2B0D"/>
    <w:rsid w:val="00FF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B3187"/>
  <w15:docId w15:val="{F5B7420F-587C-49F3-B79E-B8D7A62FC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926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TableGrid">
    <w:name w:val="Table Grid"/>
    <w:basedOn w:val="TableNormal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065"/>
    <w:pPr>
      <w:ind w:left="720"/>
      <w:contextualSpacing/>
    </w:pPr>
    <w:rPr>
      <w:szCs w:val="35"/>
    </w:rPr>
  </w:style>
  <w:style w:type="paragraph" w:customStyle="1" w:styleId="Default">
    <w:name w:val="Default"/>
    <w:rsid w:val="006122D3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6122D3"/>
    <w:pPr>
      <w:spacing w:line="241" w:lineRule="atLeast"/>
    </w:pPr>
    <w:rPr>
      <w:color w:val="auto"/>
    </w:rPr>
  </w:style>
  <w:style w:type="character" w:customStyle="1" w:styleId="A4">
    <w:name w:val="A4"/>
    <w:uiPriority w:val="99"/>
    <w:rsid w:val="006122D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94B8E-8298-4548-8E3D-52D4E33C7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2195</Words>
  <Characters>8561</Characters>
  <Application>Microsoft Office Word</Application>
  <DocSecurity>0</DocSecurity>
  <Lines>2853</Lines>
  <Paragraphs>537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</cp:lastModifiedBy>
  <cp:revision>3</cp:revision>
  <cp:lastPrinted>2021-09-15T02:37:00Z</cp:lastPrinted>
  <dcterms:created xsi:type="dcterms:W3CDTF">2021-09-15T02:32:00Z</dcterms:created>
  <dcterms:modified xsi:type="dcterms:W3CDTF">2021-09-15T02:37:00Z</dcterms:modified>
</cp:coreProperties>
</file>