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58F" w:rsidRPr="0019558F" w:rsidRDefault="0019558F" w:rsidP="0019558F">
      <w:pPr>
        <w:spacing w:line="233" w:lineRule="auto"/>
        <w:ind w:left="0" w:firstLine="0"/>
        <w:jc w:val="center"/>
        <w:rPr>
          <w:rFonts w:eastAsia="Times New Roman"/>
          <w:b/>
          <w:bCs/>
        </w:rPr>
      </w:pPr>
      <w:r w:rsidRPr="0019558F">
        <w:rPr>
          <w:rFonts w:eastAsia="Times New Roman"/>
          <w:b/>
          <w:bCs/>
          <w:cs/>
        </w:rPr>
        <w:t>กำหนดการประชุมเชิงปฏิบัติการ</w:t>
      </w:r>
    </w:p>
    <w:p w:rsidR="0019558F" w:rsidRPr="0019558F" w:rsidRDefault="0019558F" w:rsidP="0019558F">
      <w:pPr>
        <w:spacing w:line="233" w:lineRule="auto"/>
        <w:ind w:left="0" w:firstLine="0"/>
        <w:jc w:val="center"/>
        <w:rPr>
          <w:rFonts w:eastAsia="Times New Roman"/>
          <w:b/>
          <w:bCs/>
        </w:rPr>
      </w:pPr>
      <w:r w:rsidRPr="0019558F">
        <w:rPr>
          <w:rFonts w:eastAsia="Times New Roman"/>
          <w:b/>
          <w:bCs/>
          <w:spacing w:val="-6"/>
          <w:cs/>
        </w:rPr>
        <w:t>(</w:t>
      </w:r>
      <w:r w:rsidRPr="0019558F">
        <w:rPr>
          <w:rFonts w:eastAsia="Times New Roman"/>
          <w:b/>
          <w:bCs/>
          <w:spacing w:val="-6"/>
        </w:rPr>
        <w:t xml:space="preserve">Workshop) </w:t>
      </w:r>
      <w:r w:rsidRPr="0019558F">
        <w:rPr>
          <w:rFonts w:eastAsia="Times New Roman"/>
          <w:b/>
          <w:bCs/>
          <w:spacing w:val="-6"/>
          <w:cs/>
        </w:rPr>
        <w:t>คณะอนุกรรมการกลุ่มภารกิจ 4 ด้าน (</w:t>
      </w:r>
      <w:r w:rsidRPr="0019558F">
        <w:rPr>
          <w:rFonts w:eastAsia="Times New Roman"/>
          <w:b/>
          <w:bCs/>
          <w:spacing w:val="-6"/>
        </w:rPr>
        <w:t xml:space="preserve">Cluster) </w:t>
      </w:r>
      <w:r w:rsidRPr="0019558F">
        <w:rPr>
          <w:rFonts w:eastAsia="Times New Roman"/>
          <w:b/>
          <w:bCs/>
          <w:spacing w:val="-6"/>
          <w:cs/>
        </w:rPr>
        <w:t>เพื่อจัดทำแผนพัฒนาจังหวัด 5 ปี ฉบับทบทวน การจัดทำแผนปฏิบัติราชการและร่างคำของบประมาณรายจ่ายประจำปีงบประมาณ พ.ศ. 2567</w:t>
      </w:r>
    </w:p>
    <w:p w:rsidR="0019558F" w:rsidRPr="0019558F" w:rsidRDefault="0019558F" w:rsidP="0019558F">
      <w:pPr>
        <w:spacing w:line="233" w:lineRule="auto"/>
        <w:ind w:left="0" w:firstLine="0"/>
        <w:jc w:val="center"/>
        <w:rPr>
          <w:rFonts w:eastAsia="Times New Roman"/>
          <w:b/>
          <w:bCs/>
        </w:rPr>
      </w:pPr>
      <w:r w:rsidRPr="0019558F">
        <w:rPr>
          <w:rFonts w:eastAsia="Times New Roman"/>
          <w:b/>
          <w:bCs/>
          <w:cs/>
        </w:rPr>
        <w:t xml:space="preserve">ระหว่างวันที่ </w:t>
      </w:r>
      <w:r w:rsidRPr="0019558F">
        <w:rPr>
          <w:rFonts w:eastAsia="Times New Roman" w:hint="cs"/>
          <w:b/>
          <w:bCs/>
          <w:cs/>
        </w:rPr>
        <w:t>26-27</w:t>
      </w:r>
      <w:r w:rsidRPr="0019558F">
        <w:rPr>
          <w:rFonts w:eastAsia="Times New Roman"/>
          <w:b/>
          <w:bCs/>
          <w:cs/>
        </w:rPr>
        <w:t xml:space="preserve"> สิงหาคม 2565 </w:t>
      </w:r>
    </w:p>
    <w:p w:rsidR="0019558F" w:rsidRPr="0019558F" w:rsidRDefault="0019558F" w:rsidP="0019558F">
      <w:pPr>
        <w:spacing w:line="233" w:lineRule="auto"/>
        <w:ind w:left="0" w:firstLine="0"/>
        <w:jc w:val="center"/>
        <w:rPr>
          <w:rFonts w:eastAsia="Times New Roman"/>
          <w:b/>
          <w:bCs/>
        </w:rPr>
      </w:pPr>
      <w:r w:rsidRPr="0019558F">
        <w:rPr>
          <w:rFonts w:eastAsia="Times New Roman"/>
          <w:b/>
          <w:bCs/>
          <w:cs/>
        </w:rPr>
        <w:t>ณ ห้องเภตรา แก</w:t>
      </w:r>
      <w:proofErr w:type="spellStart"/>
      <w:r w:rsidRPr="0019558F">
        <w:rPr>
          <w:rFonts w:eastAsia="Times New Roman"/>
          <w:b/>
          <w:bCs/>
          <w:cs/>
        </w:rPr>
        <w:t>รนด์</w:t>
      </w:r>
      <w:proofErr w:type="spellEnd"/>
      <w:r w:rsidRPr="0019558F">
        <w:rPr>
          <w:rFonts w:eastAsia="Times New Roman"/>
          <w:b/>
          <w:bCs/>
          <w:cs/>
        </w:rPr>
        <w:t xml:space="preserve"> บอล</w:t>
      </w:r>
      <w:proofErr w:type="spellStart"/>
      <w:r w:rsidRPr="0019558F">
        <w:rPr>
          <w:rFonts w:eastAsia="Times New Roman"/>
          <w:b/>
          <w:bCs/>
          <w:cs/>
        </w:rPr>
        <w:t>รูม</w:t>
      </w:r>
      <w:proofErr w:type="spellEnd"/>
      <w:r w:rsidRPr="0019558F">
        <w:rPr>
          <w:rFonts w:eastAsia="Times New Roman"/>
          <w:b/>
          <w:bCs/>
          <w:cs/>
        </w:rPr>
        <w:t xml:space="preserve"> โรงแรมดีวา</w:t>
      </w:r>
      <w:proofErr w:type="spellStart"/>
      <w:r w:rsidRPr="0019558F">
        <w:rPr>
          <w:rFonts w:eastAsia="Times New Roman"/>
          <w:b/>
          <w:bCs/>
          <w:cs/>
        </w:rPr>
        <w:t>ลักซ์</w:t>
      </w:r>
      <w:proofErr w:type="spellEnd"/>
      <w:r w:rsidRPr="0019558F">
        <w:rPr>
          <w:rFonts w:eastAsia="Times New Roman"/>
          <w:b/>
          <w:bCs/>
          <w:cs/>
        </w:rPr>
        <w:t xml:space="preserve"> รี</w:t>
      </w:r>
      <w:proofErr w:type="spellStart"/>
      <w:r w:rsidRPr="0019558F">
        <w:rPr>
          <w:rFonts w:eastAsia="Times New Roman"/>
          <w:b/>
          <w:bCs/>
          <w:cs/>
        </w:rPr>
        <w:t>สอร์ท</w:t>
      </w:r>
      <w:proofErr w:type="spellEnd"/>
      <w:r w:rsidRPr="0019558F">
        <w:rPr>
          <w:rFonts w:eastAsia="Times New Roman"/>
          <w:b/>
          <w:bCs/>
          <w:cs/>
        </w:rPr>
        <w:t xml:space="preserve"> </w:t>
      </w:r>
      <w:proofErr w:type="spellStart"/>
      <w:r w:rsidRPr="0019558F">
        <w:rPr>
          <w:rFonts w:eastAsia="Times New Roman"/>
          <w:b/>
          <w:bCs/>
          <w:cs/>
        </w:rPr>
        <w:t>แอนด์</w:t>
      </w:r>
      <w:proofErr w:type="spellEnd"/>
      <w:r w:rsidRPr="0019558F">
        <w:rPr>
          <w:rFonts w:eastAsia="Times New Roman"/>
          <w:b/>
          <w:bCs/>
          <w:cs/>
        </w:rPr>
        <w:t xml:space="preserve"> </w:t>
      </w:r>
      <w:proofErr w:type="spellStart"/>
      <w:r w:rsidRPr="0019558F">
        <w:rPr>
          <w:rFonts w:eastAsia="Times New Roman"/>
          <w:b/>
          <w:bCs/>
          <w:cs/>
        </w:rPr>
        <w:t>สปา</w:t>
      </w:r>
      <w:proofErr w:type="spellEnd"/>
      <w:r w:rsidRPr="0019558F">
        <w:rPr>
          <w:rFonts w:eastAsia="Times New Roman"/>
          <w:b/>
          <w:bCs/>
          <w:cs/>
        </w:rPr>
        <w:t xml:space="preserve"> </w:t>
      </w:r>
      <w:proofErr w:type="spellStart"/>
      <w:r w:rsidRPr="0019558F">
        <w:rPr>
          <w:rFonts w:eastAsia="Times New Roman"/>
          <w:b/>
          <w:bCs/>
          <w:cs/>
        </w:rPr>
        <w:t>เเบงค๊</w:t>
      </w:r>
      <w:proofErr w:type="spellEnd"/>
      <w:r w:rsidRPr="0019558F">
        <w:rPr>
          <w:rFonts w:eastAsia="Times New Roman"/>
          <w:b/>
          <w:bCs/>
          <w:cs/>
        </w:rPr>
        <w:t>อก</w:t>
      </w:r>
    </w:p>
    <w:p w:rsidR="0019558F" w:rsidRPr="0019558F" w:rsidRDefault="0019558F" w:rsidP="0019558F">
      <w:pPr>
        <w:spacing w:line="233" w:lineRule="auto"/>
        <w:ind w:left="0" w:firstLine="0"/>
        <w:jc w:val="center"/>
        <w:rPr>
          <w:rFonts w:eastAsia="Times New Roman"/>
        </w:rPr>
      </w:pPr>
      <w:r w:rsidRPr="0019558F">
        <w:rPr>
          <w:rFonts w:eastAsia="Times New Roman"/>
          <w:cs/>
        </w:rPr>
        <w:t xml:space="preserve"> -------------------------------------</w:t>
      </w:r>
    </w:p>
    <w:p w:rsidR="0019558F" w:rsidRPr="0019558F" w:rsidRDefault="0019558F" w:rsidP="0019558F">
      <w:pPr>
        <w:spacing w:line="233" w:lineRule="auto"/>
        <w:ind w:left="0" w:firstLine="0"/>
        <w:rPr>
          <w:rFonts w:eastAsia="Times New Roman"/>
          <w:b/>
          <w:bCs/>
        </w:rPr>
      </w:pPr>
      <w:r w:rsidRPr="0019558F">
        <w:rPr>
          <w:rFonts w:eastAsia="Times New Roman"/>
          <w:b/>
          <w:bCs/>
          <w:cs/>
        </w:rPr>
        <w:t xml:space="preserve">วันที่ </w:t>
      </w:r>
      <w:r w:rsidRPr="0019558F">
        <w:rPr>
          <w:rFonts w:eastAsia="Times New Roman" w:hint="cs"/>
          <w:b/>
          <w:bCs/>
          <w:cs/>
        </w:rPr>
        <w:t xml:space="preserve">25 </w:t>
      </w:r>
      <w:r w:rsidRPr="0019558F">
        <w:rPr>
          <w:rFonts w:eastAsia="Times New Roman"/>
          <w:b/>
          <w:bCs/>
          <w:cs/>
        </w:rPr>
        <w:t xml:space="preserve">สิงหาคม </w:t>
      </w:r>
      <w:r w:rsidRPr="0019558F">
        <w:rPr>
          <w:rFonts w:eastAsia="Times New Roman"/>
          <w:b/>
          <w:bCs/>
        </w:rPr>
        <w:t>2565</w:t>
      </w:r>
    </w:p>
    <w:p w:rsidR="0019558F" w:rsidRPr="0019558F" w:rsidRDefault="0019558F" w:rsidP="0019558F">
      <w:pPr>
        <w:spacing w:line="233" w:lineRule="auto"/>
        <w:ind w:left="0" w:firstLine="0"/>
        <w:rPr>
          <w:rFonts w:eastAsia="Times New Roman"/>
        </w:rPr>
      </w:pPr>
      <w:r w:rsidRPr="0019558F">
        <w:rPr>
          <w:rFonts w:eastAsia="Times New Roman"/>
        </w:rPr>
        <w:t>08.30 - 09.30</w:t>
      </w:r>
      <w:r w:rsidRPr="0019558F">
        <w:rPr>
          <w:rFonts w:eastAsia="Times New Roman"/>
          <w:cs/>
        </w:rPr>
        <w:t xml:space="preserve"> น.</w:t>
      </w:r>
      <w:r w:rsidRPr="0019558F">
        <w:rPr>
          <w:rFonts w:eastAsia="Times New Roman"/>
          <w:cs/>
        </w:rPr>
        <w:tab/>
        <w:t>ลงทะเบียน</w:t>
      </w:r>
      <w:r w:rsidRPr="0019558F">
        <w:rPr>
          <w:rFonts w:eastAsia="Times New Roman" w:hint="cs"/>
          <w:cs/>
        </w:rPr>
        <w:t xml:space="preserve"> </w:t>
      </w:r>
      <w:r w:rsidRPr="0019558F">
        <w:rPr>
          <w:rFonts w:eastAsia="Times New Roman"/>
          <w:cs/>
        </w:rPr>
        <w:t>พร้อมรับเอกสาร</w:t>
      </w:r>
      <w:r w:rsidRPr="0019558F">
        <w:rPr>
          <w:rFonts w:eastAsia="Times New Roman"/>
        </w:rPr>
        <w:t xml:space="preserve"> </w:t>
      </w:r>
    </w:p>
    <w:p w:rsidR="0019558F" w:rsidRPr="0019558F" w:rsidRDefault="0019558F" w:rsidP="0019558F">
      <w:pPr>
        <w:spacing w:line="233" w:lineRule="auto"/>
        <w:ind w:left="0" w:firstLine="0"/>
        <w:rPr>
          <w:rFonts w:eastAsia="Times New Roman"/>
        </w:rPr>
      </w:pPr>
      <w:r w:rsidRPr="0019558F">
        <w:rPr>
          <w:rFonts w:eastAsia="Times New Roman"/>
        </w:rPr>
        <w:t>09.30 - 12.00</w:t>
      </w:r>
      <w:r w:rsidRPr="0019558F">
        <w:rPr>
          <w:rFonts w:eastAsia="Times New Roman"/>
          <w:cs/>
        </w:rPr>
        <w:t xml:space="preserve"> น.</w:t>
      </w:r>
      <w:r w:rsidRPr="0019558F">
        <w:rPr>
          <w:rFonts w:eastAsia="Times New Roman"/>
          <w:cs/>
        </w:rPr>
        <w:tab/>
      </w:r>
      <w:r w:rsidRPr="0019558F">
        <w:rPr>
          <w:rFonts w:eastAsia="Times New Roman" w:hint="cs"/>
          <w:spacing w:val="-6"/>
          <w:cs/>
        </w:rPr>
        <w:t>ประชุม</w:t>
      </w:r>
      <w:r w:rsidRPr="0019558F">
        <w:rPr>
          <w:rFonts w:eastAsia="Times New Roman"/>
          <w:spacing w:val="-6"/>
          <w:cs/>
        </w:rPr>
        <w:t>เชิงปฏิบัติการ</w:t>
      </w:r>
      <w:r w:rsidRPr="0019558F">
        <w:rPr>
          <w:rFonts w:eastAsia="Times New Roman" w:hint="cs"/>
          <w:spacing w:val="-6"/>
          <w:cs/>
        </w:rPr>
        <w:t xml:space="preserve"> </w:t>
      </w:r>
      <w:r w:rsidRPr="0019558F">
        <w:rPr>
          <w:rFonts w:eastAsia="Times New Roman"/>
          <w:spacing w:val="-6"/>
          <w:cs/>
        </w:rPr>
        <w:t>(</w:t>
      </w:r>
      <w:r w:rsidRPr="0019558F">
        <w:rPr>
          <w:rFonts w:eastAsia="Times New Roman"/>
          <w:spacing w:val="-6"/>
        </w:rPr>
        <w:t>Workshop)</w:t>
      </w:r>
      <w:r w:rsidRPr="0019558F">
        <w:rPr>
          <w:rFonts w:eastAsia="Times New Roman" w:hint="cs"/>
          <w:spacing w:val="-6"/>
          <w:cs/>
        </w:rPr>
        <w:t xml:space="preserve"> </w:t>
      </w:r>
      <w:r w:rsidRPr="0019558F">
        <w:rPr>
          <w:rFonts w:eastAsia="Times New Roman"/>
          <w:spacing w:val="-6"/>
          <w:cs/>
        </w:rPr>
        <w:t>กลุ่มภารกิจด้านเศรษฐกิจ การท่องเที่ยว</w:t>
      </w:r>
      <w:r w:rsidRPr="0019558F">
        <w:rPr>
          <w:rFonts w:eastAsia="Times New Roman" w:hint="cs"/>
          <w:spacing w:val="-6"/>
          <w:cs/>
        </w:rPr>
        <w:br/>
      </w:r>
      <w:r w:rsidRPr="0019558F">
        <w:rPr>
          <w:rFonts w:eastAsia="Times New Roman"/>
          <w:spacing w:val="-6"/>
          <w:cs/>
        </w:rPr>
        <w:t xml:space="preserve"> </w:t>
      </w:r>
      <w:r w:rsidRPr="0019558F">
        <w:rPr>
          <w:rFonts w:eastAsia="Times New Roman" w:hint="cs"/>
          <w:spacing w:val="-6"/>
          <w:cs/>
        </w:rPr>
        <w:tab/>
      </w:r>
      <w:r w:rsidRPr="0019558F">
        <w:rPr>
          <w:rFonts w:eastAsia="Times New Roman" w:hint="cs"/>
          <w:spacing w:val="-6"/>
          <w:cs/>
        </w:rPr>
        <w:tab/>
      </w:r>
      <w:r w:rsidRPr="0019558F">
        <w:rPr>
          <w:rFonts w:eastAsia="Times New Roman" w:hint="cs"/>
          <w:spacing w:val="-6"/>
          <w:cs/>
        </w:rPr>
        <w:tab/>
      </w:r>
      <w:r w:rsidRPr="0019558F">
        <w:rPr>
          <w:rFonts w:eastAsia="Times New Roman"/>
          <w:spacing w:val="-6"/>
          <w:cs/>
        </w:rPr>
        <w:t>โครงสร้างพื้นฐาน</w:t>
      </w:r>
      <w:r w:rsidRPr="0019558F">
        <w:rPr>
          <w:rFonts w:eastAsia="Times New Roman"/>
          <w:cs/>
        </w:rPr>
        <w:t>และศักยภาพการแข่งขัน และคณะอนุกรรมการกลุ่มภารกิจ</w:t>
      </w:r>
      <w:r w:rsidRPr="0019558F">
        <w:rPr>
          <w:rFonts w:eastAsia="Times New Roman" w:hint="cs"/>
          <w:cs/>
        </w:rPr>
        <w:t xml:space="preserve">             </w:t>
      </w:r>
      <w:r w:rsidRPr="0019558F">
        <w:rPr>
          <w:rFonts w:eastAsia="Times New Roman" w:hint="cs"/>
          <w:cs/>
        </w:rPr>
        <w:tab/>
      </w:r>
      <w:r w:rsidRPr="0019558F">
        <w:rPr>
          <w:rFonts w:eastAsia="Times New Roman" w:hint="cs"/>
          <w:cs/>
        </w:rPr>
        <w:tab/>
      </w:r>
      <w:r w:rsidRPr="0019558F">
        <w:rPr>
          <w:rFonts w:eastAsia="Times New Roman" w:hint="cs"/>
          <w:cs/>
        </w:rPr>
        <w:tab/>
      </w:r>
      <w:r w:rsidRPr="0019558F">
        <w:rPr>
          <w:rFonts w:eastAsia="Times New Roman"/>
          <w:cs/>
        </w:rPr>
        <w:t>ด้านสังคมและคุณภาพ</w:t>
      </w:r>
      <w:r w:rsidRPr="0019558F">
        <w:rPr>
          <w:rFonts w:eastAsia="Times New Roman" w:hint="cs"/>
          <w:cs/>
        </w:rPr>
        <w:t>เพื่อทบทวนแผนพัฒนาจังหวัดสมุทรปราการ และแนวทาง</w:t>
      </w:r>
      <w:r w:rsidRPr="0019558F">
        <w:rPr>
          <w:rFonts w:eastAsia="Times New Roman" w:hint="cs"/>
          <w:cs/>
        </w:rPr>
        <w:tab/>
      </w:r>
      <w:r w:rsidRPr="0019558F">
        <w:rPr>
          <w:rFonts w:eastAsia="Times New Roman" w:hint="cs"/>
          <w:cs/>
        </w:rPr>
        <w:tab/>
      </w:r>
      <w:r w:rsidRPr="0019558F">
        <w:rPr>
          <w:rFonts w:eastAsia="Times New Roman" w:hint="cs"/>
          <w:cs/>
        </w:rPr>
        <w:tab/>
      </w:r>
      <w:proofErr w:type="gramStart"/>
      <w:r w:rsidRPr="0019558F">
        <w:rPr>
          <w:rFonts w:eastAsia="Times New Roman" w:hint="cs"/>
          <w:cs/>
        </w:rPr>
        <w:t xml:space="preserve">การแปลงแผนพัฒนาจังหวัดไปสู่การปฏิบัติ </w:t>
      </w:r>
      <w:r w:rsidRPr="0019558F">
        <w:rPr>
          <w:rFonts w:eastAsia="Times New Roman"/>
        </w:rPr>
        <w:t>:</w:t>
      </w:r>
      <w:proofErr w:type="gramEnd"/>
      <w:r w:rsidRPr="0019558F">
        <w:rPr>
          <w:rFonts w:eastAsia="Times New Roman" w:hint="cs"/>
          <w:cs/>
        </w:rPr>
        <w:t xml:space="preserve"> ชุดโครงการที่สำคัญ (เพื่อซักซ้อมการ</w:t>
      </w:r>
      <w:r w:rsidRPr="0019558F">
        <w:rPr>
          <w:rFonts w:eastAsia="Times New Roman" w:hint="cs"/>
          <w:cs/>
        </w:rPr>
        <w:tab/>
      </w:r>
      <w:r w:rsidRPr="0019558F">
        <w:rPr>
          <w:rFonts w:eastAsia="Times New Roman" w:hint="cs"/>
          <w:cs/>
        </w:rPr>
        <w:tab/>
      </w:r>
      <w:r w:rsidRPr="0019558F">
        <w:rPr>
          <w:rFonts w:eastAsia="Times New Roman" w:hint="cs"/>
          <w:cs/>
        </w:rPr>
        <w:tab/>
        <w:t xml:space="preserve">จัดทำแผนปฏิบัติราชการประจำปี พ.ศ. 2567 และจัดเรียงลำดับความสำคัญ         </w:t>
      </w:r>
      <w:r w:rsidRPr="0019558F">
        <w:rPr>
          <w:rFonts w:eastAsia="Times New Roman" w:hint="cs"/>
          <w:cs/>
        </w:rPr>
        <w:tab/>
      </w:r>
      <w:r w:rsidRPr="0019558F">
        <w:rPr>
          <w:rFonts w:eastAsia="Times New Roman" w:hint="cs"/>
          <w:cs/>
        </w:rPr>
        <w:tab/>
      </w:r>
      <w:r w:rsidRPr="0019558F">
        <w:rPr>
          <w:rFonts w:eastAsia="Times New Roman" w:hint="cs"/>
          <w:cs/>
        </w:rPr>
        <w:tab/>
        <w:t xml:space="preserve">ของโครงการ) </w:t>
      </w:r>
    </w:p>
    <w:p w:rsidR="0019558F" w:rsidRPr="0019558F" w:rsidRDefault="0019558F" w:rsidP="0019558F">
      <w:pPr>
        <w:spacing w:line="233" w:lineRule="auto"/>
        <w:ind w:left="0" w:firstLine="0"/>
        <w:rPr>
          <w:rFonts w:eastAsia="Times New Roman"/>
          <w:b/>
          <w:bCs/>
        </w:rPr>
      </w:pPr>
      <w:r w:rsidRPr="0019558F">
        <w:rPr>
          <w:rFonts w:eastAsia="Times New Roman"/>
        </w:rPr>
        <w:tab/>
      </w:r>
      <w:r w:rsidRPr="0019558F">
        <w:rPr>
          <w:rFonts w:eastAsia="Times New Roman"/>
        </w:rPr>
        <w:tab/>
      </w:r>
      <w:r w:rsidRPr="0019558F">
        <w:rPr>
          <w:rFonts w:eastAsia="Times New Roman"/>
        </w:rPr>
        <w:tab/>
      </w:r>
      <w:r w:rsidRPr="0019558F">
        <w:rPr>
          <w:rFonts w:eastAsia="Times New Roman"/>
          <w:b/>
          <w:bCs/>
          <w:cs/>
        </w:rPr>
        <w:t>โดย วิทยากร</w:t>
      </w:r>
      <w:r w:rsidRPr="0019558F">
        <w:rPr>
          <w:rFonts w:eastAsia="Times New Roman" w:hint="cs"/>
          <w:b/>
          <w:bCs/>
          <w:cs/>
        </w:rPr>
        <w:t xml:space="preserve"> </w:t>
      </w:r>
      <w:r w:rsidRPr="0019558F">
        <w:rPr>
          <w:rFonts w:eastAsia="Times New Roman"/>
          <w:b/>
          <w:bCs/>
          <w:cs/>
        </w:rPr>
        <w:t>อาจารย์ประเสริฐ แย้มสรวล</w:t>
      </w:r>
    </w:p>
    <w:p w:rsidR="0019558F" w:rsidRPr="0019558F" w:rsidRDefault="0019558F" w:rsidP="0019558F">
      <w:pPr>
        <w:spacing w:line="233" w:lineRule="auto"/>
        <w:ind w:left="0" w:firstLine="0"/>
        <w:rPr>
          <w:rFonts w:eastAsia="Times New Roman"/>
        </w:rPr>
      </w:pPr>
      <w:r w:rsidRPr="0019558F">
        <w:rPr>
          <w:rFonts w:eastAsia="Times New Roman"/>
          <w:cs/>
        </w:rPr>
        <w:t>12.00</w:t>
      </w:r>
      <w:r w:rsidRPr="0019558F">
        <w:rPr>
          <w:rFonts w:eastAsia="Times New Roman"/>
        </w:rPr>
        <w:t xml:space="preserve"> – </w:t>
      </w:r>
      <w:r w:rsidRPr="0019558F">
        <w:rPr>
          <w:rFonts w:eastAsia="Times New Roman"/>
          <w:cs/>
        </w:rPr>
        <w:t>13.00 น.</w:t>
      </w:r>
      <w:r w:rsidRPr="0019558F">
        <w:rPr>
          <w:rFonts w:eastAsia="Times New Roman"/>
          <w:cs/>
        </w:rPr>
        <w:tab/>
        <w:t>พักรับประทานอาหารกลางวัน</w:t>
      </w:r>
    </w:p>
    <w:p w:rsidR="0019558F" w:rsidRPr="0019558F" w:rsidRDefault="0019558F" w:rsidP="0019558F">
      <w:pPr>
        <w:spacing w:line="233" w:lineRule="auto"/>
        <w:ind w:left="0" w:firstLine="0"/>
        <w:rPr>
          <w:rFonts w:eastAsia="Times New Roman"/>
          <w:cs/>
        </w:rPr>
      </w:pPr>
      <w:r w:rsidRPr="0019558F">
        <w:rPr>
          <w:rFonts w:eastAsia="Times New Roman"/>
          <w:cs/>
        </w:rPr>
        <w:t>13.00</w:t>
      </w:r>
      <w:r w:rsidRPr="0019558F">
        <w:rPr>
          <w:rFonts w:eastAsia="Times New Roman"/>
        </w:rPr>
        <w:t xml:space="preserve"> – </w:t>
      </w:r>
      <w:r w:rsidRPr="0019558F">
        <w:rPr>
          <w:rFonts w:eastAsia="Times New Roman"/>
          <w:cs/>
        </w:rPr>
        <w:t>16.</w:t>
      </w:r>
      <w:r w:rsidRPr="0019558F">
        <w:rPr>
          <w:rFonts w:eastAsia="Times New Roman" w:hint="cs"/>
          <w:cs/>
        </w:rPr>
        <w:t>00</w:t>
      </w:r>
      <w:r w:rsidRPr="0019558F">
        <w:rPr>
          <w:rFonts w:eastAsia="Times New Roman"/>
          <w:cs/>
        </w:rPr>
        <w:t xml:space="preserve"> น.</w:t>
      </w:r>
      <w:r w:rsidRPr="0019558F">
        <w:rPr>
          <w:rFonts w:eastAsia="Times New Roman"/>
          <w:cs/>
        </w:rPr>
        <w:tab/>
      </w:r>
      <w:r w:rsidRPr="0019558F">
        <w:rPr>
          <w:rFonts w:eastAsia="Times New Roman"/>
          <w:spacing w:val="-6"/>
          <w:cs/>
        </w:rPr>
        <w:t xml:space="preserve">ประชุมเชิงปฏิบัติการ </w:t>
      </w:r>
      <w:r w:rsidRPr="0019558F">
        <w:rPr>
          <w:rFonts w:eastAsia="Times New Roman" w:hint="cs"/>
          <w:spacing w:val="-6"/>
          <w:cs/>
        </w:rPr>
        <w:t>(</w:t>
      </w:r>
      <w:r w:rsidRPr="0019558F">
        <w:rPr>
          <w:rFonts w:eastAsia="Times New Roman"/>
          <w:spacing w:val="-6"/>
        </w:rPr>
        <w:t>Workshop)</w:t>
      </w:r>
      <w:r w:rsidRPr="0019558F">
        <w:rPr>
          <w:rFonts w:eastAsia="Times New Roman" w:hint="cs"/>
          <w:spacing w:val="-6"/>
          <w:cs/>
        </w:rPr>
        <w:t xml:space="preserve"> </w:t>
      </w:r>
      <w:r w:rsidRPr="0019558F">
        <w:rPr>
          <w:rFonts w:eastAsia="Times New Roman"/>
          <w:spacing w:val="-6"/>
          <w:cs/>
        </w:rPr>
        <w:t xml:space="preserve">กลุ่มภารกิจด้านเศรษฐกิจ การท่องเที่ยว </w:t>
      </w:r>
      <w:r w:rsidRPr="0019558F">
        <w:rPr>
          <w:rFonts w:eastAsia="Times New Roman" w:hint="cs"/>
          <w:spacing w:val="-6"/>
          <w:cs/>
        </w:rPr>
        <w:br/>
      </w:r>
      <w:r w:rsidRPr="0019558F">
        <w:rPr>
          <w:rFonts w:eastAsia="Times New Roman" w:hint="cs"/>
          <w:spacing w:val="-6"/>
          <w:cs/>
        </w:rPr>
        <w:tab/>
      </w:r>
      <w:r w:rsidRPr="0019558F">
        <w:rPr>
          <w:rFonts w:eastAsia="Times New Roman" w:hint="cs"/>
          <w:spacing w:val="-6"/>
          <w:cs/>
        </w:rPr>
        <w:tab/>
      </w:r>
      <w:r w:rsidRPr="0019558F">
        <w:rPr>
          <w:rFonts w:eastAsia="Times New Roman" w:hint="cs"/>
          <w:spacing w:val="-6"/>
          <w:cs/>
        </w:rPr>
        <w:tab/>
      </w:r>
      <w:r w:rsidRPr="0019558F">
        <w:rPr>
          <w:rFonts w:eastAsia="Times New Roman"/>
          <w:spacing w:val="-6"/>
          <w:cs/>
        </w:rPr>
        <w:t>โครงสร้างพื้นฐาน</w:t>
      </w:r>
      <w:r w:rsidRPr="0019558F">
        <w:rPr>
          <w:rFonts w:eastAsia="Times New Roman"/>
          <w:cs/>
        </w:rPr>
        <w:t>และศักยภาพการแข่งขัน และคณะอนุกรรมการกลุ่มภารกิจ</w:t>
      </w:r>
      <w:r w:rsidRPr="0019558F">
        <w:rPr>
          <w:rFonts w:eastAsia="Times New Roman" w:hint="cs"/>
          <w:cs/>
        </w:rPr>
        <w:t xml:space="preserve">             </w:t>
      </w:r>
      <w:r w:rsidRPr="0019558F">
        <w:rPr>
          <w:rFonts w:eastAsia="Times New Roman" w:hint="cs"/>
          <w:cs/>
        </w:rPr>
        <w:tab/>
      </w:r>
      <w:r w:rsidRPr="0019558F">
        <w:rPr>
          <w:rFonts w:eastAsia="Times New Roman" w:hint="cs"/>
          <w:cs/>
        </w:rPr>
        <w:tab/>
      </w:r>
      <w:r w:rsidRPr="0019558F">
        <w:rPr>
          <w:rFonts w:eastAsia="Times New Roman" w:hint="cs"/>
          <w:cs/>
        </w:rPr>
        <w:tab/>
      </w:r>
      <w:r w:rsidRPr="0019558F">
        <w:rPr>
          <w:rFonts w:eastAsia="Times New Roman"/>
          <w:cs/>
        </w:rPr>
        <w:t>ด้านสังคมและคุณภาพ</w:t>
      </w:r>
      <w:r w:rsidRPr="0019558F">
        <w:rPr>
          <w:rFonts w:eastAsia="Times New Roman" w:hint="cs"/>
          <w:cs/>
        </w:rPr>
        <w:t>เพื่อทบทวนแผนพัฒนาจังหวัดสมุทรปราการ และแนวทาง</w:t>
      </w:r>
      <w:r w:rsidRPr="0019558F">
        <w:rPr>
          <w:rFonts w:eastAsia="Times New Roman" w:hint="cs"/>
          <w:cs/>
        </w:rPr>
        <w:tab/>
      </w:r>
      <w:r w:rsidRPr="0019558F">
        <w:rPr>
          <w:rFonts w:eastAsia="Times New Roman" w:hint="cs"/>
          <w:cs/>
        </w:rPr>
        <w:tab/>
      </w:r>
      <w:r w:rsidRPr="0019558F">
        <w:rPr>
          <w:rFonts w:eastAsia="Times New Roman" w:hint="cs"/>
          <w:cs/>
        </w:rPr>
        <w:tab/>
        <w:t xml:space="preserve">การแปลงแผนพัฒนาจังหวัดไปสู่การปฏิบัติ </w:t>
      </w:r>
      <w:r w:rsidRPr="0019558F">
        <w:rPr>
          <w:rFonts w:eastAsia="Times New Roman"/>
        </w:rPr>
        <w:t>:</w:t>
      </w:r>
      <w:r w:rsidRPr="0019558F">
        <w:rPr>
          <w:rFonts w:eastAsia="Times New Roman" w:hint="cs"/>
          <w:cs/>
        </w:rPr>
        <w:t xml:space="preserve"> ชุดโครงการที่สำคัญ (เพื่อซักซ้อมการ</w:t>
      </w:r>
      <w:r w:rsidRPr="0019558F">
        <w:rPr>
          <w:rFonts w:eastAsia="Times New Roman" w:hint="cs"/>
          <w:cs/>
        </w:rPr>
        <w:tab/>
      </w:r>
      <w:r w:rsidRPr="0019558F">
        <w:rPr>
          <w:rFonts w:eastAsia="Times New Roman" w:hint="cs"/>
          <w:cs/>
        </w:rPr>
        <w:tab/>
      </w:r>
      <w:r w:rsidRPr="0019558F">
        <w:rPr>
          <w:rFonts w:eastAsia="Times New Roman" w:hint="cs"/>
          <w:cs/>
        </w:rPr>
        <w:tab/>
        <w:t xml:space="preserve">จัดทำแผนปฏิบัติราชการประจำปี พ.ศ. 2567 และจัดเรียงลำดับความสำคัญ         </w:t>
      </w:r>
      <w:r w:rsidRPr="0019558F">
        <w:rPr>
          <w:rFonts w:eastAsia="Times New Roman" w:hint="cs"/>
          <w:cs/>
        </w:rPr>
        <w:tab/>
      </w:r>
      <w:r w:rsidRPr="0019558F">
        <w:rPr>
          <w:rFonts w:eastAsia="Times New Roman" w:hint="cs"/>
          <w:cs/>
        </w:rPr>
        <w:tab/>
      </w:r>
      <w:r w:rsidRPr="0019558F">
        <w:rPr>
          <w:rFonts w:eastAsia="Times New Roman" w:hint="cs"/>
          <w:cs/>
        </w:rPr>
        <w:tab/>
        <w:t>ของโครงการ) (ต่อ)</w:t>
      </w:r>
    </w:p>
    <w:p w:rsidR="0019558F" w:rsidRPr="0019558F" w:rsidRDefault="0019558F" w:rsidP="0019558F">
      <w:pPr>
        <w:spacing w:line="233" w:lineRule="auto"/>
        <w:ind w:left="0" w:firstLine="0"/>
        <w:rPr>
          <w:rFonts w:eastAsia="Times New Roman"/>
          <w:spacing w:val="-12"/>
        </w:rPr>
      </w:pPr>
      <w:r w:rsidRPr="0019558F">
        <w:rPr>
          <w:rFonts w:eastAsia="Times New Roman"/>
          <w:cs/>
        </w:rPr>
        <w:t>16.00</w:t>
      </w:r>
      <w:r w:rsidRPr="0019558F">
        <w:rPr>
          <w:rFonts w:eastAsia="Times New Roman"/>
        </w:rPr>
        <w:t xml:space="preserve"> – </w:t>
      </w:r>
      <w:r w:rsidRPr="0019558F">
        <w:rPr>
          <w:rFonts w:eastAsia="Times New Roman" w:hint="cs"/>
          <w:cs/>
        </w:rPr>
        <w:t>16.30</w:t>
      </w:r>
      <w:r w:rsidRPr="0019558F">
        <w:rPr>
          <w:rFonts w:eastAsia="Times New Roman"/>
          <w:cs/>
        </w:rPr>
        <w:t xml:space="preserve"> น.</w:t>
      </w:r>
      <w:r w:rsidRPr="0019558F">
        <w:rPr>
          <w:rFonts w:eastAsia="Times New Roman"/>
          <w:cs/>
        </w:rPr>
        <w:tab/>
      </w:r>
      <w:r w:rsidRPr="0019558F">
        <w:rPr>
          <w:rFonts w:eastAsia="Times New Roman"/>
          <w:spacing w:val="-12"/>
          <w:cs/>
        </w:rPr>
        <w:t>แลกเปลี่ยนความคิดเห็น ข้อสังเกต ข้อเสนอแนะ ต่อการดำเนินการตาม</w:t>
      </w:r>
      <w:r w:rsidRPr="0019558F">
        <w:rPr>
          <w:rFonts w:eastAsia="Times New Roman" w:hint="cs"/>
          <w:spacing w:val="-12"/>
          <w:cs/>
        </w:rPr>
        <w:t>ภารกิจในแต่ละด้าน</w:t>
      </w:r>
    </w:p>
    <w:p w:rsidR="0019558F" w:rsidRPr="0019558F" w:rsidRDefault="0019558F" w:rsidP="0019558F">
      <w:pPr>
        <w:spacing w:line="233" w:lineRule="auto"/>
        <w:ind w:left="0" w:firstLine="0"/>
        <w:rPr>
          <w:rFonts w:eastAsia="Times New Roman"/>
          <w:b/>
          <w:bCs/>
        </w:rPr>
      </w:pPr>
      <w:r w:rsidRPr="0019558F">
        <w:rPr>
          <w:rFonts w:eastAsia="Times New Roman"/>
          <w:cs/>
        </w:rPr>
        <w:tab/>
      </w:r>
      <w:r w:rsidRPr="0019558F">
        <w:rPr>
          <w:rFonts w:eastAsia="Times New Roman" w:hint="cs"/>
          <w:cs/>
        </w:rPr>
        <w:tab/>
      </w:r>
      <w:r w:rsidRPr="0019558F">
        <w:rPr>
          <w:rFonts w:eastAsia="Times New Roman" w:hint="cs"/>
          <w:cs/>
        </w:rPr>
        <w:tab/>
      </w:r>
      <w:r w:rsidRPr="0019558F">
        <w:rPr>
          <w:rFonts w:eastAsia="Times New Roman"/>
          <w:b/>
          <w:bCs/>
          <w:cs/>
        </w:rPr>
        <w:t>โดย วิทยากร</w:t>
      </w:r>
      <w:r w:rsidRPr="0019558F">
        <w:rPr>
          <w:rFonts w:eastAsia="Times New Roman" w:hint="cs"/>
          <w:b/>
          <w:bCs/>
          <w:cs/>
        </w:rPr>
        <w:t xml:space="preserve"> </w:t>
      </w:r>
      <w:r w:rsidRPr="0019558F">
        <w:rPr>
          <w:rFonts w:eastAsia="Times New Roman"/>
          <w:b/>
          <w:bCs/>
          <w:cs/>
        </w:rPr>
        <w:t>อาจารย์ประเสริฐ แย้มสรวล</w:t>
      </w:r>
    </w:p>
    <w:p w:rsidR="0019558F" w:rsidRPr="0019558F" w:rsidRDefault="0019558F" w:rsidP="0019558F">
      <w:pPr>
        <w:spacing w:line="233" w:lineRule="auto"/>
        <w:ind w:left="0" w:firstLine="0"/>
        <w:rPr>
          <w:rFonts w:eastAsia="Times New Roman"/>
          <w:b/>
          <w:bCs/>
        </w:rPr>
      </w:pPr>
      <w:r w:rsidRPr="0019558F">
        <w:rPr>
          <w:rFonts w:eastAsia="Times New Roman"/>
          <w:b/>
          <w:bCs/>
          <w:cs/>
        </w:rPr>
        <w:t>วันที่ 2</w:t>
      </w:r>
      <w:r w:rsidRPr="0019558F">
        <w:rPr>
          <w:rFonts w:eastAsia="Times New Roman" w:hint="cs"/>
          <w:b/>
          <w:bCs/>
          <w:cs/>
        </w:rPr>
        <w:t>6</w:t>
      </w:r>
      <w:r w:rsidRPr="0019558F">
        <w:rPr>
          <w:rFonts w:eastAsia="Times New Roman"/>
          <w:b/>
          <w:bCs/>
          <w:cs/>
        </w:rPr>
        <w:t xml:space="preserve"> สิงหาคม 2565</w:t>
      </w:r>
    </w:p>
    <w:p w:rsidR="0019558F" w:rsidRPr="0019558F" w:rsidRDefault="0019558F" w:rsidP="0019558F">
      <w:pPr>
        <w:spacing w:line="233" w:lineRule="auto"/>
        <w:ind w:left="0" w:firstLine="0"/>
        <w:rPr>
          <w:rFonts w:eastAsia="Times New Roman"/>
        </w:rPr>
      </w:pPr>
      <w:r w:rsidRPr="0019558F">
        <w:rPr>
          <w:rFonts w:eastAsia="Times New Roman"/>
          <w:cs/>
        </w:rPr>
        <w:t>08.30 - 09.</w:t>
      </w:r>
      <w:r w:rsidRPr="0019558F">
        <w:rPr>
          <w:rFonts w:eastAsia="Times New Roman" w:hint="cs"/>
          <w:cs/>
        </w:rPr>
        <w:t>3</w:t>
      </w:r>
      <w:r w:rsidRPr="0019558F">
        <w:rPr>
          <w:rFonts w:eastAsia="Times New Roman"/>
          <w:cs/>
        </w:rPr>
        <w:t>0 น.</w:t>
      </w:r>
      <w:r w:rsidRPr="0019558F">
        <w:rPr>
          <w:rFonts w:eastAsia="Times New Roman"/>
          <w:cs/>
        </w:rPr>
        <w:tab/>
        <w:t>ลงทะเบียน</w:t>
      </w:r>
      <w:r w:rsidRPr="0019558F">
        <w:rPr>
          <w:rFonts w:eastAsia="Times New Roman"/>
        </w:rPr>
        <w:t xml:space="preserve"> </w:t>
      </w:r>
      <w:r w:rsidRPr="0019558F">
        <w:rPr>
          <w:rFonts w:eastAsia="Times New Roman"/>
          <w:cs/>
        </w:rPr>
        <w:t>พร้อมรับเอกสาร</w:t>
      </w:r>
    </w:p>
    <w:p w:rsidR="0019558F" w:rsidRPr="0019558F" w:rsidRDefault="0019558F" w:rsidP="0019558F">
      <w:pPr>
        <w:spacing w:line="233" w:lineRule="auto"/>
        <w:ind w:left="0" w:firstLine="0"/>
        <w:rPr>
          <w:rFonts w:eastAsia="Times New Roman"/>
        </w:rPr>
      </w:pPr>
      <w:r w:rsidRPr="0019558F">
        <w:rPr>
          <w:rFonts w:eastAsia="Times New Roman"/>
          <w:cs/>
        </w:rPr>
        <w:t>09.</w:t>
      </w:r>
      <w:r w:rsidRPr="0019558F">
        <w:rPr>
          <w:rFonts w:eastAsia="Times New Roman" w:hint="cs"/>
          <w:cs/>
        </w:rPr>
        <w:t>3</w:t>
      </w:r>
      <w:r w:rsidRPr="0019558F">
        <w:rPr>
          <w:rFonts w:eastAsia="Times New Roman"/>
          <w:cs/>
        </w:rPr>
        <w:t>0 - 12.00 น.</w:t>
      </w:r>
      <w:r w:rsidRPr="0019558F">
        <w:rPr>
          <w:rFonts w:eastAsia="Times New Roman"/>
          <w:cs/>
        </w:rPr>
        <w:tab/>
        <w:t>ประชุมเชิงปฏิบัติการ (</w:t>
      </w:r>
      <w:r w:rsidRPr="0019558F">
        <w:rPr>
          <w:rFonts w:eastAsia="Times New Roman"/>
        </w:rPr>
        <w:t xml:space="preserve">Workshop) </w:t>
      </w:r>
      <w:r w:rsidRPr="0019558F">
        <w:rPr>
          <w:rFonts w:eastAsia="Times New Roman"/>
          <w:cs/>
        </w:rPr>
        <w:t>คณะอนุกรรมการกลุ่มภารกิจ ด้านความมั่นคง</w:t>
      </w:r>
      <w:r w:rsidRPr="0019558F">
        <w:rPr>
          <w:rFonts w:eastAsia="Times New Roman" w:hint="cs"/>
          <w:cs/>
        </w:rPr>
        <w:tab/>
      </w:r>
      <w:r w:rsidRPr="0019558F">
        <w:rPr>
          <w:rFonts w:eastAsia="Times New Roman" w:hint="cs"/>
          <w:cs/>
        </w:rPr>
        <w:tab/>
      </w:r>
      <w:r w:rsidRPr="0019558F">
        <w:rPr>
          <w:rFonts w:eastAsia="Times New Roman" w:hint="cs"/>
          <w:cs/>
        </w:rPr>
        <w:tab/>
      </w:r>
      <w:r w:rsidRPr="0019558F">
        <w:rPr>
          <w:rFonts w:eastAsia="Times New Roman"/>
          <w:cs/>
        </w:rPr>
        <w:t>ปลอดภัย และความสงบเรียบร้อยและคณะอนุกรรมการกลุ่มภารกิจ ด้านบริหาร</w:t>
      </w:r>
      <w:r w:rsidRPr="0019558F">
        <w:rPr>
          <w:rFonts w:eastAsia="Times New Roman" w:hint="cs"/>
          <w:cs/>
        </w:rPr>
        <w:tab/>
      </w:r>
      <w:r w:rsidRPr="0019558F">
        <w:rPr>
          <w:rFonts w:eastAsia="Times New Roman" w:hint="cs"/>
          <w:cs/>
        </w:rPr>
        <w:tab/>
      </w:r>
      <w:r w:rsidRPr="0019558F">
        <w:rPr>
          <w:rFonts w:eastAsia="Times New Roman" w:hint="cs"/>
          <w:cs/>
        </w:rPr>
        <w:tab/>
      </w:r>
      <w:r w:rsidRPr="0019558F">
        <w:rPr>
          <w:rFonts w:eastAsia="Times New Roman"/>
          <w:cs/>
        </w:rPr>
        <w:t xml:space="preserve">จัดการในภาครัฐ </w:t>
      </w:r>
      <w:r w:rsidRPr="0019558F">
        <w:rPr>
          <w:rFonts w:eastAsia="Times New Roman" w:hint="cs"/>
          <w:cs/>
        </w:rPr>
        <w:tab/>
      </w:r>
      <w:r w:rsidRPr="0019558F">
        <w:rPr>
          <w:rFonts w:eastAsia="Times New Roman"/>
          <w:cs/>
        </w:rPr>
        <w:t>และการเติบโตที่เป็นมิตรกับสิ่งแวดล้อม</w:t>
      </w:r>
      <w:r w:rsidRPr="0019558F">
        <w:rPr>
          <w:rFonts w:eastAsia="Times New Roman" w:hint="cs"/>
          <w:cs/>
        </w:rPr>
        <w:t xml:space="preserve"> </w:t>
      </w:r>
      <w:r w:rsidRPr="0019558F">
        <w:rPr>
          <w:rFonts w:eastAsia="Times New Roman"/>
          <w:cs/>
        </w:rPr>
        <w:t>เพื่อทบทวนแผนพัฒนา</w:t>
      </w:r>
      <w:r w:rsidRPr="0019558F">
        <w:rPr>
          <w:rFonts w:eastAsia="Times New Roman" w:hint="cs"/>
          <w:cs/>
        </w:rPr>
        <w:tab/>
      </w:r>
      <w:r w:rsidRPr="0019558F">
        <w:rPr>
          <w:rFonts w:eastAsia="Times New Roman" w:hint="cs"/>
          <w:cs/>
        </w:rPr>
        <w:tab/>
      </w:r>
      <w:r w:rsidRPr="0019558F">
        <w:rPr>
          <w:rFonts w:eastAsia="Times New Roman" w:hint="cs"/>
          <w:cs/>
        </w:rPr>
        <w:tab/>
      </w:r>
      <w:r w:rsidRPr="0019558F">
        <w:rPr>
          <w:rFonts w:eastAsia="Times New Roman"/>
          <w:cs/>
        </w:rPr>
        <w:t xml:space="preserve">จังหวัดสมุทรปราการ และแนวทางการแปลงแผนพัฒนาจังหวัดไปสู่การปฏิบัติ :  </w:t>
      </w:r>
      <w:r w:rsidRPr="0019558F">
        <w:rPr>
          <w:rFonts w:eastAsia="Times New Roman" w:hint="cs"/>
          <w:cs/>
        </w:rPr>
        <w:t xml:space="preserve">        </w:t>
      </w:r>
      <w:r w:rsidRPr="0019558F">
        <w:rPr>
          <w:rFonts w:eastAsia="Times New Roman" w:hint="cs"/>
          <w:cs/>
        </w:rPr>
        <w:tab/>
      </w:r>
      <w:r w:rsidRPr="0019558F">
        <w:rPr>
          <w:rFonts w:eastAsia="Times New Roman" w:hint="cs"/>
          <w:cs/>
        </w:rPr>
        <w:tab/>
      </w:r>
      <w:r w:rsidRPr="0019558F">
        <w:rPr>
          <w:rFonts w:eastAsia="Times New Roman" w:hint="cs"/>
          <w:cs/>
        </w:rPr>
        <w:tab/>
      </w:r>
      <w:r w:rsidRPr="0019558F">
        <w:rPr>
          <w:rFonts w:eastAsia="Times New Roman"/>
          <w:cs/>
        </w:rPr>
        <w:t>ชุดโครงการที่สำคัญ</w:t>
      </w:r>
      <w:r w:rsidRPr="0019558F">
        <w:rPr>
          <w:rFonts w:eastAsia="Times New Roman" w:hint="cs"/>
          <w:cs/>
        </w:rPr>
        <w:t xml:space="preserve"> </w:t>
      </w:r>
      <w:r w:rsidRPr="0019558F">
        <w:rPr>
          <w:rFonts w:eastAsia="Times New Roman"/>
          <w:cs/>
        </w:rPr>
        <w:t xml:space="preserve">(เพื่อซักซ้อมการจัดทำแผนปฏิบัติราชการประจำปี พ.ศ. 2567 </w:t>
      </w:r>
      <w:r w:rsidRPr="0019558F">
        <w:rPr>
          <w:rFonts w:eastAsia="Times New Roman" w:hint="cs"/>
          <w:cs/>
        </w:rPr>
        <w:tab/>
      </w:r>
      <w:r w:rsidRPr="0019558F">
        <w:rPr>
          <w:rFonts w:eastAsia="Times New Roman" w:hint="cs"/>
          <w:cs/>
        </w:rPr>
        <w:tab/>
      </w:r>
      <w:r w:rsidRPr="0019558F">
        <w:rPr>
          <w:rFonts w:eastAsia="Times New Roman" w:hint="cs"/>
          <w:cs/>
        </w:rPr>
        <w:tab/>
      </w:r>
      <w:r w:rsidRPr="0019558F">
        <w:rPr>
          <w:rFonts w:eastAsia="Times New Roman"/>
          <w:cs/>
        </w:rPr>
        <w:t>และจัดเรียงลำดับความสำคัญของโครงการ)</w:t>
      </w:r>
    </w:p>
    <w:p w:rsidR="0019558F" w:rsidRPr="0019558F" w:rsidRDefault="0019558F" w:rsidP="0019558F">
      <w:pPr>
        <w:spacing w:line="233" w:lineRule="auto"/>
        <w:ind w:left="0" w:firstLine="0"/>
        <w:rPr>
          <w:rFonts w:eastAsia="Times New Roman"/>
        </w:rPr>
      </w:pPr>
      <w:r w:rsidRPr="0019558F">
        <w:rPr>
          <w:rFonts w:eastAsia="Times New Roman"/>
          <w:cs/>
        </w:rPr>
        <w:tab/>
      </w:r>
      <w:r w:rsidRPr="0019558F">
        <w:rPr>
          <w:rFonts w:eastAsia="Times New Roman" w:hint="cs"/>
          <w:cs/>
        </w:rPr>
        <w:tab/>
      </w:r>
      <w:r w:rsidRPr="0019558F">
        <w:rPr>
          <w:rFonts w:eastAsia="Times New Roman" w:hint="cs"/>
          <w:cs/>
        </w:rPr>
        <w:tab/>
      </w:r>
      <w:r w:rsidRPr="0019558F">
        <w:rPr>
          <w:rFonts w:eastAsia="Times New Roman"/>
          <w:b/>
          <w:bCs/>
          <w:cs/>
        </w:rPr>
        <w:t>โดย วิทยากร</w:t>
      </w:r>
      <w:r w:rsidRPr="0019558F">
        <w:rPr>
          <w:rFonts w:eastAsia="Times New Roman" w:hint="cs"/>
          <w:b/>
          <w:bCs/>
          <w:cs/>
        </w:rPr>
        <w:t xml:space="preserve"> </w:t>
      </w:r>
      <w:r w:rsidRPr="0019558F">
        <w:rPr>
          <w:rFonts w:eastAsia="Times New Roman"/>
          <w:b/>
          <w:bCs/>
          <w:cs/>
        </w:rPr>
        <w:t>อาจารย์ประเสริฐ แย้มสรวล</w:t>
      </w:r>
    </w:p>
    <w:p w:rsidR="0019558F" w:rsidRPr="0019558F" w:rsidRDefault="0019558F" w:rsidP="0019558F">
      <w:pPr>
        <w:spacing w:line="233" w:lineRule="auto"/>
        <w:ind w:left="0" w:firstLine="0"/>
        <w:rPr>
          <w:rFonts w:eastAsia="Times New Roman"/>
        </w:rPr>
      </w:pPr>
      <w:r w:rsidRPr="0019558F">
        <w:rPr>
          <w:rFonts w:eastAsia="Times New Roman"/>
          <w:cs/>
        </w:rPr>
        <w:t>12.00 - 13.00 น.</w:t>
      </w:r>
      <w:r w:rsidRPr="0019558F">
        <w:rPr>
          <w:rFonts w:eastAsia="Times New Roman"/>
          <w:cs/>
        </w:rPr>
        <w:tab/>
        <w:t>พักรับประทานอาหารกลางวัน</w:t>
      </w:r>
    </w:p>
    <w:p w:rsidR="0019558F" w:rsidRPr="0019558F" w:rsidRDefault="0019558F" w:rsidP="0019558F">
      <w:pPr>
        <w:spacing w:line="233" w:lineRule="auto"/>
        <w:ind w:left="0" w:firstLine="0"/>
        <w:rPr>
          <w:rFonts w:eastAsia="Times New Roman"/>
        </w:rPr>
      </w:pPr>
      <w:r w:rsidRPr="0019558F">
        <w:rPr>
          <w:rFonts w:eastAsia="Times New Roman"/>
          <w:cs/>
        </w:rPr>
        <w:t>13.00 - 1</w:t>
      </w:r>
      <w:r w:rsidRPr="0019558F">
        <w:rPr>
          <w:rFonts w:eastAsia="Times New Roman" w:hint="cs"/>
          <w:cs/>
        </w:rPr>
        <w:t>6</w:t>
      </w:r>
      <w:r w:rsidRPr="0019558F">
        <w:rPr>
          <w:rFonts w:eastAsia="Times New Roman"/>
          <w:cs/>
        </w:rPr>
        <w:t>.00 น.</w:t>
      </w:r>
      <w:r w:rsidRPr="0019558F">
        <w:rPr>
          <w:rFonts w:eastAsia="Times New Roman"/>
          <w:cs/>
        </w:rPr>
        <w:tab/>
        <w:t>ประชุม (</w:t>
      </w:r>
      <w:r w:rsidRPr="0019558F">
        <w:rPr>
          <w:rFonts w:eastAsia="Times New Roman"/>
        </w:rPr>
        <w:t xml:space="preserve">Workshop) </w:t>
      </w:r>
      <w:r w:rsidRPr="0019558F">
        <w:rPr>
          <w:rFonts w:eastAsia="Times New Roman"/>
          <w:cs/>
        </w:rPr>
        <w:t>คณะอนุกรรมการกลุ่มภารกิจ ด้านความมั่นคงปลอดภัย และ</w:t>
      </w:r>
      <w:r w:rsidRPr="0019558F">
        <w:rPr>
          <w:rFonts w:eastAsia="Times New Roman"/>
          <w:cs/>
        </w:rPr>
        <w:tab/>
      </w:r>
      <w:r w:rsidRPr="0019558F">
        <w:rPr>
          <w:rFonts w:eastAsia="Times New Roman"/>
          <w:cs/>
        </w:rPr>
        <w:tab/>
      </w:r>
      <w:r w:rsidRPr="0019558F">
        <w:rPr>
          <w:rFonts w:eastAsia="Times New Roman"/>
          <w:cs/>
        </w:rPr>
        <w:tab/>
        <w:t xml:space="preserve">ความสงบเรียบร้อยและคณะอนุกรรมการกลุ่มภารกิจ ด้านบริหารจัดการในภาครัฐ </w:t>
      </w:r>
      <w:r w:rsidRPr="0019558F">
        <w:rPr>
          <w:rFonts w:eastAsia="Times New Roman"/>
          <w:cs/>
        </w:rPr>
        <w:tab/>
      </w:r>
      <w:r w:rsidRPr="0019558F">
        <w:rPr>
          <w:rFonts w:eastAsia="Times New Roman"/>
          <w:cs/>
        </w:rPr>
        <w:tab/>
      </w:r>
      <w:r w:rsidRPr="0019558F">
        <w:rPr>
          <w:rFonts w:eastAsia="Times New Roman"/>
          <w:cs/>
        </w:rPr>
        <w:tab/>
        <w:t>และการเติบโตที่เป็นมิตรกับสิ่งแวดล้อม เพื่อทบทวนแผนพัฒนาจังหวัด</w:t>
      </w:r>
      <w:r w:rsidRPr="0019558F">
        <w:rPr>
          <w:rFonts w:eastAsia="Times New Roman"/>
        </w:rPr>
        <w:t xml:space="preserve"> </w:t>
      </w:r>
      <w:r w:rsidRPr="0019558F">
        <w:rPr>
          <w:rFonts w:eastAsia="Times New Roman"/>
        </w:rPr>
        <w:br/>
      </w:r>
      <w:r w:rsidRPr="0019558F">
        <w:rPr>
          <w:rFonts w:eastAsia="Times New Roman"/>
          <w:cs/>
        </w:rPr>
        <w:tab/>
      </w:r>
      <w:r w:rsidRPr="0019558F">
        <w:rPr>
          <w:rFonts w:eastAsia="Times New Roman"/>
          <w:cs/>
        </w:rPr>
        <w:tab/>
      </w:r>
      <w:r w:rsidRPr="0019558F">
        <w:rPr>
          <w:rFonts w:eastAsia="Times New Roman" w:hint="cs"/>
          <w:cs/>
        </w:rPr>
        <w:tab/>
      </w:r>
      <w:r w:rsidRPr="0019558F">
        <w:rPr>
          <w:rFonts w:eastAsia="Times New Roman"/>
          <w:cs/>
        </w:rPr>
        <w:t xml:space="preserve">สมุทรปราการ และแนวทางการแปลงแผนพัฒนาจังหวัดไปสู่การปฏิบัติ :          </w:t>
      </w:r>
      <w:r w:rsidRPr="0019558F">
        <w:rPr>
          <w:rFonts w:eastAsia="Times New Roman"/>
          <w:cs/>
        </w:rPr>
        <w:tab/>
      </w:r>
      <w:r w:rsidRPr="0019558F">
        <w:rPr>
          <w:rFonts w:eastAsia="Times New Roman"/>
          <w:cs/>
        </w:rPr>
        <w:tab/>
      </w:r>
      <w:r w:rsidRPr="0019558F">
        <w:rPr>
          <w:rFonts w:eastAsia="Times New Roman"/>
          <w:cs/>
        </w:rPr>
        <w:tab/>
        <w:t xml:space="preserve">ชุดโครงการที่สำคัญ (เพื่อซักซ้อมการจัดทำแผนปฏิบัติราชการประจำปี พ.ศ. 2567 </w:t>
      </w:r>
      <w:r w:rsidRPr="0019558F">
        <w:rPr>
          <w:rFonts w:eastAsia="Times New Roman"/>
          <w:cs/>
        </w:rPr>
        <w:tab/>
      </w:r>
      <w:r w:rsidRPr="0019558F">
        <w:rPr>
          <w:rFonts w:eastAsia="Times New Roman"/>
          <w:cs/>
        </w:rPr>
        <w:tab/>
      </w:r>
      <w:r w:rsidRPr="0019558F">
        <w:rPr>
          <w:rFonts w:eastAsia="Times New Roman"/>
          <w:cs/>
        </w:rPr>
        <w:tab/>
        <w:t>และจัดเรียงลำดับความสำคัญของโครงการ)</w:t>
      </w:r>
      <w:r w:rsidRPr="0019558F">
        <w:rPr>
          <w:rFonts w:eastAsia="Times New Roman" w:hint="cs"/>
          <w:cs/>
        </w:rPr>
        <w:t xml:space="preserve"> (ต่อ)</w:t>
      </w:r>
    </w:p>
    <w:p w:rsidR="0019558F" w:rsidRPr="0019558F" w:rsidRDefault="0019558F" w:rsidP="0019558F">
      <w:pPr>
        <w:spacing w:line="233" w:lineRule="auto"/>
        <w:ind w:left="0" w:firstLine="0"/>
        <w:rPr>
          <w:rFonts w:eastAsia="Times New Roman"/>
          <w:spacing w:val="-12"/>
        </w:rPr>
      </w:pPr>
      <w:r w:rsidRPr="0019558F">
        <w:rPr>
          <w:rFonts w:eastAsia="Times New Roman"/>
          <w:cs/>
        </w:rPr>
        <w:t>16.00</w:t>
      </w:r>
      <w:r w:rsidRPr="0019558F">
        <w:rPr>
          <w:rFonts w:eastAsia="Times New Roman"/>
        </w:rPr>
        <w:t xml:space="preserve"> – </w:t>
      </w:r>
      <w:r w:rsidRPr="0019558F">
        <w:rPr>
          <w:rFonts w:eastAsia="Times New Roman"/>
          <w:cs/>
        </w:rPr>
        <w:t>16.30 น.</w:t>
      </w:r>
      <w:r w:rsidRPr="0019558F">
        <w:rPr>
          <w:rFonts w:eastAsia="Times New Roman"/>
          <w:cs/>
        </w:rPr>
        <w:tab/>
      </w:r>
      <w:r w:rsidRPr="0019558F">
        <w:rPr>
          <w:rFonts w:eastAsia="Times New Roman"/>
          <w:spacing w:val="-12"/>
          <w:cs/>
        </w:rPr>
        <w:t>แลกเปลี่ยนความคิดเห็น ข้อสังเกต ข้อเสนอแนะ ต่อการดำเนินการตามภารกิจในแต่ละด้าน</w:t>
      </w:r>
    </w:p>
    <w:p w:rsidR="0019558F" w:rsidRPr="0019558F" w:rsidRDefault="0019558F" w:rsidP="0019558F">
      <w:pPr>
        <w:spacing w:line="233" w:lineRule="auto"/>
        <w:ind w:left="0" w:firstLine="0"/>
        <w:rPr>
          <w:rFonts w:eastAsia="Times New Roman"/>
          <w:b/>
          <w:bCs/>
        </w:rPr>
      </w:pPr>
      <w:r w:rsidRPr="0019558F">
        <w:rPr>
          <w:rFonts w:eastAsia="Times New Roman"/>
          <w:cs/>
        </w:rPr>
        <w:tab/>
      </w:r>
      <w:r w:rsidRPr="0019558F">
        <w:rPr>
          <w:rFonts w:eastAsia="Times New Roman"/>
          <w:cs/>
        </w:rPr>
        <w:tab/>
      </w:r>
      <w:r w:rsidRPr="0019558F">
        <w:rPr>
          <w:rFonts w:eastAsia="Times New Roman"/>
          <w:cs/>
        </w:rPr>
        <w:tab/>
      </w:r>
      <w:r w:rsidRPr="0019558F">
        <w:rPr>
          <w:rFonts w:eastAsia="Times New Roman"/>
          <w:b/>
          <w:bCs/>
          <w:cs/>
        </w:rPr>
        <w:t>โดย วิทยากร อาจารย์ประเสริฐ แย้มสรวล</w:t>
      </w:r>
    </w:p>
    <w:p w:rsidR="0054615E" w:rsidRDefault="0054615E" w:rsidP="0019558F">
      <w:pPr>
        <w:spacing w:line="233" w:lineRule="auto"/>
        <w:ind w:left="0" w:firstLine="0"/>
        <w:jc w:val="center"/>
        <w:rPr>
          <w:rFonts w:eastAsia="Times New Roman"/>
        </w:rPr>
      </w:pPr>
    </w:p>
    <w:p w:rsidR="0019558F" w:rsidRPr="0019558F" w:rsidRDefault="0019558F" w:rsidP="0019558F">
      <w:pPr>
        <w:spacing w:line="233" w:lineRule="auto"/>
        <w:ind w:left="0" w:firstLine="0"/>
        <w:jc w:val="center"/>
        <w:rPr>
          <w:rFonts w:eastAsia="Times New Roman"/>
        </w:rPr>
      </w:pPr>
      <w:r w:rsidRPr="0019558F">
        <w:rPr>
          <w:rFonts w:eastAsia="Times New Roman" w:hint="cs"/>
          <w:cs/>
        </w:rPr>
        <w:lastRenderedPageBreak/>
        <w:t>-2-</w:t>
      </w:r>
    </w:p>
    <w:p w:rsidR="0019558F" w:rsidRPr="0019558F" w:rsidRDefault="0019558F" w:rsidP="0019558F">
      <w:pPr>
        <w:spacing w:line="233" w:lineRule="auto"/>
        <w:ind w:left="0" w:firstLine="0"/>
        <w:jc w:val="center"/>
        <w:rPr>
          <w:rFonts w:eastAsia="Times New Roman"/>
        </w:rPr>
      </w:pPr>
    </w:p>
    <w:p w:rsidR="0019558F" w:rsidRPr="0019558F" w:rsidRDefault="0019558F" w:rsidP="0019558F">
      <w:pPr>
        <w:spacing w:line="233" w:lineRule="auto"/>
        <w:ind w:left="0" w:firstLine="0"/>
        <w:rPr>
          <w:rFonts w:eastAsia="Times New Roman"/>
        </w:rPr>
      </w:pPr>
      <w:r w:rsidRPr="0019558F">
        <w:rPr>
          <w:rFonts w:eastAsia="Times New Roman"/>
          <w:cs/>
        </w:rPr>
        <w:t xml:space="preserve">หมายเหตุ: </w:t>
      </w:r>
      <w:r w:rsidRPr="0019558F">
        <w:rPr>
          <w:rFonts w:eastAsia="Times New Roman"/>
          <w:cs/>
        </w:rPr>
        <w:tab/>
        <w:t>1. รับประทานอาหารว่างและเครื่องดื่ม ช่วงเช้าเวลา ๑๐.๓๐ น. ช่วงบ่ายเวลา ๑๔.๓๐ น.</w:t>
      </w:r>
    </w:p>
    <w:p w:rsidR="0019558F" w:rsidRPr="0019558F" w:rsidRDefault="0019558F" w:rsidP="0019558F">
      <w:pPr>
        <w:spacing w:line="233" w:lineRule="auto"/>
        <w:ind w:left="0" w:firstLine="0"/>
        <w:rPr>
          <w:rFonts w:eastAsia="Times New Roman"/>
        </w:rPr>
      </w:pPr>
      <w:r w:rsidRPr="0019558F">
        <w:rPr>
          <w:rFonts w:eastAsia="Times New Roman"/>
          <w:cs/>
        </w:rPr>
        <w:tab/>
      </w:r>
      <w:r w:rsidRPr="0019558F">
        <w:rPr>
          <w:rFonts w:eastAsia="Times New Roman" w:hint="cs"/>
          <w:cs/>
        </w:rPr>
        <w:tab/>
      </w:r>
      <w:r w:rsidRPr="0019558F">
        <w:rPr>
          <w:rFonts w:eastAsia="Times New Roman"/>
          <w:cs/>
        </w:rPr>
        <w:t xml:space="preserve">2. รับประทานอาหารกลางวัน เวลา ๑2.0๐ </w:t>
      </w:r>
      <w:r w:rsidRPr="0019558F">
        <w:rPr>
          <w:rFonts w:eastAsia="Times New Roman"/>
        </w:rPr>
        <w:t xml:space="preserve">– </w:t>
      </w:r>
      <w:r w:rsidRPr="0019558F">
        <w:rPr>
          <w:rFonts w:eastAsia="Times New Roman"/>
          <w:cs/>
        </w:rPr>
        <w:t>๑3.0๐ น.</w:t>
      </w:r>
    </w:p>
    <w:p w:rsidR="0019558F" w:rsidRPr="0019558F" w:rsidRDefault="0019558F" w:rsidP="0019558F">
      <w:pPr>
        <w:spacing w:line="233" w:lineRule="auto"/>
        <w:ind w:left="0" w:firstLine="0"/>
        <w:rPr>
          <w:rFonts w:eastAsia="Times New Roman"/>
        </w:rPr>
      </w:pPr>
      <w:r w:rsidRPr="0019558F">
        <w:rPr>
          <w:rFonts w:eastAsia="Times New Roman"/>
          <w:cs/>
        </w:rPr>
        <w:tab/>
      </w:r>
      <w:r w:rsidRPr="0019558F">
        <w:rPr>
          <w:rFonts w:eastAsia="Times New Roman" w:hint="cs"/>
          <w:cs/>
        </w:rPr>
        <w:tab/>
      </w:r>
      <w:r w:rsidRPr="0019558F">
        <w:rPr>
          <w:rFonts w:eastAsia="Times New Roman"/>
          <w:cs/>
        </w:rPr>
        <w:t>3. กำหนดการอาจมีการเปลี่ยนแปลงได้ตามความเหมาะสม</w:t>
      </w:r>
    </w:p>
    <w:p w:rsidR="0019558F" w:rsidRPr="0019558F" w:rsidRDefault="0019558F" w:rsidP="0019558F">
      <w:pPr>
        <w:spacing w:line="233" w:lineRule="auto"/>
        <w:ind w:left="1701" w:hanging="283"/>
        <w:rPr>
          <w:rFonts w:eastAsia="Times New Roman"/>
        </w:rPr>
      </w:pPr>
      <w:r w:rsidRPr="0019558F">
        <w:rPr>
          <w:rFonts w:eastAsia="Times New Roman"/>
          <w:cs/>
        </w:rPr>
        <w:t>4. การประชุมในครั้งนี้ถือปฏิบัติตามมาตรการป้องกันการแพร่ระบาดของโรคติดเชื้อ</w:t>
      </w:r>
      <w:proofErr w:type="spellStart"/>
      <w:r w:rsidRPr="0019558F">
        <w:rPr>
          <w:rFonts w:eastAsia="Times New Roman"/>
          <w:cs/>
        </w:rPr>
        <w:t>ไวรัส</w:t>
      </w:r>
      <w:proofErr w:type="spellEnd"/>
      <w:r w:rsidRPr="0019558F">
        <w:rPr>
          <w:rFonts w:eastAsia="Times New Roman" w:hint="cs"/>
          <w:cs/>
        </w:rPr>
        <w:t xml:space="preserve">                </w:t>
      </w:r>
      <w:r w:rsidRPr="0019558F">
        <w:rPr>
          <w:rFonts w:eastAsia="Times New Roman"/>
          <w:cs/>
        </w:rPr>
        <w:t>โคโรนา 2019 (โควิด-19) ตามที่ทางราชการกำหนด</w:t>
      </w:r>
    </w:p>
    <w:p w:rsidR="00783A7F" w:rsidRDefault="00783A7F">
      <w:pPr>
        <w:rPr>
          <w:cs/>
        </w:rPr>
      </w:pPr>
    </w:p>
    <w:p w:rsidR="00783A7F" w:rsidRDefault="00783A7F">
      <w:pPr>
        <w:rPr>
          <w:cs/>
        </w:rPr>
      </w:pPr>
      <w:r>
        <w:rPr>
          <w:cs/>
        </w:rPr>
        <w:br w:type="page"/>
      </w:r>
    </w:p>
    <w:p w:rsidR="00EF67D6" w:rsidRDefault="00EF67D6">
      <w:pPr>
        <w:rPr>
          <w:cs/>
        </w:rPr>
      </w:pPr>
      <w:bookmarkStart w:id="0" w:name="_GoBack"/>
      <w:bookmarkEnd w:id="0"/>
    </w:p>
    <w:sectPr w:rsidR="00EF67D6" w:rsidSect="00352EC6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8F"/>
    <w:rsid w:val="0019558F"/>
    <w:rsid w:val="00352EC6"/>
    <w:rsid w:val="0054615E"/>
    <w:rsid w:val="00783A7F"/>
    <w:rsid w:val="00E978BC"/>
    <w:rsid w:val="00E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ind w:left="720" w:hanging="72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ind w:left="720" w:hanging="72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DELL_MOI</dc:creator>
  <cp:lastModifiedBy>DELL_MOI</cp:lastModifiedBy>
  <cp:revision>5</cp:revision>
  <dcterms:created xsi:type="dcterms:W3CDTF">2022-08-16T03:58:00Z</dcterms:created>
  <dcterms:modified xsi:type="dcterms:W3CDTF">2022-08-16T07:30:00Z</dcterms:modified>
</cp:coreProperties>
</file>