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34859" w14:textId="38AFCB01" w:rsidR="00241C13" w:rsidRDefault="00241C13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39585174"/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112F4F" wp14:editId="41E96D88">
                <wp:simplePos x="0" y="0"/>
                <wp:positionH relativeFrom="margin">
                  <wp:posOffset>4890135</wp:posOffset>
                </wp:positionH>
                <wp:positionV relativeFrom="paragraph">
                  <wp:posOffset>125568</wp:posOffset>
                </wp:positionV>
                <wp:extent cx="1528445" cy="328930"/>
                <wp:effectExtent l="0" t="0" r="14605" b="139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0D676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05pt;margin-top:9.9pt;width:120.35pt;height:2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">
                <v:textbox>
                  <w:txbxContent>
                    <w:p w14:paraId="26A0D676" w14:textId="77777777" w:rsidR="00324A5D" w:rsidRPr="00761B59" w:rsidRDefault="00324A5D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5A919" w14:textId="301BE1BD" w:rsidR="00241C13" w:rsidRDefault="00241C13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E51AC5" w14:textId="77777777" w:rsidR="00241C13" w:rsidRDefault="00241C13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A3A4D" w14:textId="227667AE" w:rsidR="006B10FD" w:rsidRPr="001D50A4" w:rsidRDefault="006B10FD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หลักเกณฑ์และแนวปฏิบัติการจัดหาระบบกล้องโทรทัศน์วงจรปิด</w:t>
      </w:r>
    </w:p>
    <w:p w14:paraId="58CB8B51" w14:textId="2B703B09" w:rsidR="006B10FD" w:rsidRPr="001D50A4" w:rsidRDefault="00577E0C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ในพื้นที่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</w:p>
    <w:p w14:paraId="13AC7945" w14:textId="77777777" w:rsidR="006B10FD" w:rsidRPr="001D50A4" w:rsidRDefault="006B10FD" w:rsidP="006B10FD">
      <w:pPr>
        <w:tabs>
          <w:tab w:val="left" w:pos="1701"/>
        </w:tabs>
        <w:spacing w:after="0" w:line="22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5138C" w14:textId="77777777" w:rsidR="006B10FD" w:rsidRPr="001D50A4" w:rsidRDefault="006B10FD" w:rsidP="006B10FD">
      <w:pPr>
        <w:spacing w:before="120" w:after="0" w:line="228" w:lineRule="auto"/>
        <w:ind w:firstLine="144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วยในการประชุมคณะกรรมการบริหารการบูรณาการแผนและระบบกล้องโทรทัศน์วงจรปิด </w:t>
      </w: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Pr="001D50A4">
        <w:rPr>
          <w:rFonts w:ascii="TH SarabunIT๙" w:hAnsi="TH SarabunIT๙" w:cs="TH SarabunIT๙"/>
          <w:spacing w:val="-12"/>
          <w:sz w:val="32"/>
          <w:szCs w:val="32"/>
        </w:rPr>
        <w:t>CCTV</w:t>
      </w: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) ทั่วประเทศ ครั้งที่ ๑/๒๕๖๒ เมื่อวันที่ ๔ ตุลาคม ๒๕๖๒ มีมติเห็นชอบแนวทางการพิจารณาจัดสรรงบประมาณ</w:t>
      </w:r>
      <w:r w:rsidRPr="001D50A4">
        <w:rPr>
          <w:rFonts w:ascii="TH SarabunIT๙" w:hAnsi="TH SarabunIT๙" w:cs="TH SarabunIT๙"/>
          <w:sz w:val="32"/>
          <w:szCs w:val="32"/>
          <w:cs/>
        </w:rPr>
        <w:t>สำหรับการติดตั้งกล้องโทรทัศน์วงจรปิด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>) และการเชื่อมโยงระบบกล้องโทรทัศน์วงจรปิด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1D50A4">
        <w:rPr>
          <w:rFonts w:ascii="TH SarabunIT๙" w:hAnsi="TH SarabunIT๙" w:cs="TH SarabunIT๙"/>
          <w:sz w:val="32"/>
          <w:szCs w:val="32"/>
          <w:cs/>
        </w:rPr>
        <w:br/>
        <w:t>โดยกรณีของส่วนราชการส่วนกลางให้เสนอคณะอนุกรรมการขับเคลื่อนการเชื่อมโยงระบบ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>) ทั่วประเทศให้ความเห็นชอบ ส่วนกรณีส่วนราชการในภูมิภาค จังหวัด กลุ่มจังหวัด และท้องถิ่น ให้เสนอคณะอนุกรรมการกำหนดแผนบริหารจัดการระบบการเชื่อมโยงกล้องโทรทัศน์วงจรปิด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>) และการใช้</w:t>
      </w:r>
      <w:r w:rsidRPr="001D50A4">
        <w:rPr>
          <w:rFonts w:ascii="TH SarabunIT๙" w:hAnsi="TH SarabunIT๙" w:cs="TH SarabunIT๙"/>
          <w:spacing w:val="-10"/>
          <w:sz w:val="32"/>
          <w:szCs w:val="32"/>
          <w:cs/>
        </w:rPr>
        <w:t>ประโยชน์จากข้อมูลระบบกล้องโทรทัศน์วงจรปิด (</w:t>
      </w:r>
      <w:r w:rsidRPr="001D50A4">
        <w:rPr>
          <w:rFonts w:ascii="TH SarabunIT๙" w:hAnsi="TH SarabunIT๙" w:cs="TH SarabunIT๙"/>
          <w:spacing w:val="-10"/>
          <w:sz w:val="32"/>
          <w:szCs w:val="32"/>
        </w:rPr>
        <w:t>CCTV</w:t>
      </w:r>
      <w:r w:rsidRPr="001D50A4">
        <w:rPr>
          <w:rFonts w:ascii="TH SarabunIT๙" w:hAnsi="TH SarabunIT๙" w:cs="TH SarabunIT๙"/>
          <w:spacing w:val="-10"/>
          <w:sz w:val="32"/>
          <w:szCs w:val="32"/>
          <w:cs/>
        </w:rPr>
        <w:t>) ทั่วประเทศให้ความเห็นชอบ แล้วเสนอสำนักงบประมาณ</w:t>
      </w:r>
      <w:r w:rsidRPr="001D50A4">
        <w:rPr>
          <w:rFonts w:ascii="TH SarabunIT๙" w:hAnsi="TH SarabunIT๙" w:cs="TH SarabunIT๙"/>
          <w:sz w:val="32"/>
          <w:szCs w:val="32"/>
          <w:cs/>
        </w:rPr>
        <w:t>พิจารณาต่อไป พร้อมนี้ให้เสนอคณะกรรมการฯ ทราบด้วย</w:t>
      </w: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</w:p>
    <w:p w14:paraId="11C040D2" w14:textId="63CFB8FD" w:rsidR="006B10FD" w:rsidRPr="001D50A4" w:rsidRDefault="006B10FD" w:rsidP="00577E0C">
      <w:pPr>
        <w:tabs>
          <w:tab w:val="left" w:pos="1418"/>
        </w:tabs>
        <w:spacing w:after="0" w:line="228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   เพื่อให้การขอความเห็นชอบในการจัดหาระบบกล้องโทรทัศน์วงจรปิดในพื้นที่</w:t>
      </w:r>
      <w:r w:rsidR="00577E0C" w:rsidRPr="001D50A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จังหวัด </w:t>
      </w: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>ที่</w:t>
      </w:r>
      <w:r w:rsidRPr="001D50A4">
        <w:rPr>
          <w:rFonts w:ascii="TH SarabunIT๙" w:hAnsi="TH SarabunIT๙" w:cs="TH SarabunIT๙"/>
          <w:sz w:val="32"/>
          <w:szCs w:val="32"/>
          <w:cs/>
        </w:rPr>
        <w:t>มีมุมมองของกล้องโทรทัศน์วงจรปิด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>) เป็นพื้นที่สาธารณะ พื้นที่ที่ประชาชนทั่วไปสามารถเข้าถึงได้</w:t>
      </w: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เป็นไปอย่างมี</w:t>
      </w:r>
      <w:r w:rsidRPr="001D50A4">
        <w:rPr>
          <w:rFonts w:ascii="TH SarabunIT๙" w:hAnsi="TH SarabunIT๙" w:cs="TH SarabunIT๙"/>
          <w:sz w:val="32"/>
          <w:szCs w:val="32"/>
          <w:cs/>
        </w:rPr>
        <w:t>ประสิทธิภาพ จึงกำหนดหลักเกณฑ์และแนวปฏิบัติการจัดหาระบบกล้องโทรทัศน์วงจรปิดในพื้นที่</w:t>
      </w:r>
      <w:r w:rsidR="00577E0C" w:rsidRPr="001D50A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1D50A4">
        <w:rPr>
          <w:rFonts w:ascii="TH SarabunIT๙" w:hAnsi="TH SarabunIT๙" w:cs="TH SarabunIT๙"/>
          <w:sz w:val="32"/>
          <w:szCs w:val="32"/>
          <w:cs/>
        </w:rPr>
        <w:t>ไว้ ดังต่อไปนี้</w:t>
      </w:r>
    </w:p>
    <w:p w14:paraId="17837775" w14:textId="53960194" w:rsidR="006B10FD" w:rsidRPr="001D50A4" w:rsidRDefault="006B10FD" w:rsidP="006B10FD">
      <w:pPr>
        <w:spacing w:before="120" w:after="0" w:line="228" w:lineRule="auto"/>
        <w:ind w:firstLine="144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>๑. โครงการจัดหาระบบกล้องโทรทัศน์วงจรปิดในพื้นที่</w:t>
      </w:r>
      <w:r w:rsidR="00577E0C" w:rsidRPr="001D50A4">
        <w:rPr>
          <w:rFonts w:ascii="TH SarabunIT๙" w:hAnsi="TH SarabunIT๙" w:cs="TH SarabunIT๙"/>
          <w:spacing w:val="-8"/>
          <w:sz w:val="32"/>
          <w:szCs w:val="32"/>
          <w:cs/>
        </w:rPr>
        <w:t>จังหวัด</w:t>
      </w: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หมายรวมถึง </w:t>
      </w:r>
      <w:r w:rsidRPr="001D50A4">
        <w:rPr>
          <w:rFonts w:ascii="TH SarabunIT๙" w:hAnsi="TH SarabunIT๙" w:cs="TH SarabunIT๙"/>
          <w:sz w:val="32"/>
          <w:szCs w:val="32"/>
          <w:cs/>
        </w:rPr>
        <w:t>การซื้อ การเช่ากล้องโทรทัศน์วงจรปิด ระบบคอมพิวเตอร์ ระบบเครือข่ายคอมพิวเตอร์ อุปกรณ์เชื่อมโยง หรือซอฟต์แวร์ที่เกี่ยวกับระบบกล้องโทรทัศน์วงจรปิด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>CCTV</w:t>
      </w:r>
      <w:r w:rsidRPr="001D50A4">
        <w:rPr>
          <w:rFonts w:ascii="TH SarabunIT๙" w:hAnsi="TH SarabunIT๙" w:cs="TH SarabunIT๙"/>
          <w:sz w:val="32"/>
          <w:szCs w:val="32"/>
          <w:cs/>
        </w:rPr>
        <w:t>)</w:t>
      </w:r>
    </w:p>
    <w:p w14:paraId="298A7BB4" w14:textId="77777777" w:rsidR="006B10FD" w:rsidRPr="001D50A4" w:rsidRDefault="006B10FD" w:rsidP="006B10FD">
      <w:pPr>
        <w:spacing w:before="120" w:after="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๒. จัดทำข้อเสนอโครงการจัดหาระบบกล้องโทรทัศน์วงจรปิดที่ใช้งบประมาณแผ่นดิน </w:t>
      </w:r>
      <w:r w:rsidRPr="001D50A4">
        <w:rPr>
          <w:rFonts w:ascii="TH SarabunIT๙" w:hAnsi="TH SarabunIT๙" w:cs="TH SarabunIT๙"/>
          <w:sz w:val="32"/>
          <w:szCs w:val="32"/>
          <w:cs/>
        </w:rPr>
        <w:br/>
        <w:t>ตามแบบฟอร์มข้อเสนอโครงการจัดหาระบบกล้องโทรทัศน์วงจรปิด</w:t>
      </w:r>
    </w:p>
    <w:p w14:paraId="40B864B5" w14:textId="0FB7E104" w:rsidR="006B10FD" w:rsidRPr="001D50A4" w:rsidRDefault="006B10FD" w:rsidP="006B10FD">
      <w:pPr>
        <w:spacing w:before="120" w:after="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ab/>
        <w:t>๓. กรณีโครงการจัดหาระบบกล้องโทรทัศน์วงจรปิด ได้รวมระบบคอมพิวเตอร์ไว้ด้วย จะต้อง</w:t>
      </w:r>
      <w:r w:rsidRPr="001D50A4">
        <w:rPr>
          <w:rFonts w:ascii="TH SarabunIT๙" w:hAnsi="TH SarabunIT๙" w:cs="TH SarabunIT๙"/>
          <w:sz w:val="32"/>
          <w:szCs w:val="32"/>
          <w:cs/>
        </w:rPr>
        <w:t>นำเสนอแผนงาน/โครงการจัดหาระบบคอมพิวเตอร์ เพื่อขอความเห็นชอบจากคณะกรรมการบริหารและ</w:t>
      </w:r>
      <w:r w:rsidRPr="001D50A4">
        <w:rPr>
          <w:rFonts w:ascii="TH SarabunIT๙" w:hAnsi="TH SarabunIT๙" w:cs="TH SarabunIT๙"/>
          <w:sz w:val="32"/>
          <w:szCs w:val="32"/>
          <w:cs/>
        </w:rPr>
        <w:br/>
        <w:t>จัดหาคอมพิวเตอร์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1D50A4">
        <w:rPr>
          <w:rFonts w:ascii="TH SarabunIT๙" w:hAnsi="TH SarabunIT๙" w:cs="TH SarabunIT๙"/>
          <w:sz w:val="32"/>
          <w:szCs w:val="32"/>
          <w:cs/>
        </w:rPr>
        <w:t>หน่วยงานก่อน</w:t>
      </w:r>
    </w:p>
    <w:p w14:paraId="4FBEE283" w14:textId="0A35CB32" w:rsidR="00674E99" w:rsidRPr="001D50A4" w:rsidRDefault="006B10FD" w:rsidP="00674E99">
      <w:pPr>
        <w:spacing w:before="120" w:after="0" w:line="228" w:lineRule="auto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D50A4">
        <w:rPr>
          <w:rFonts w:ascii="TH SarabunIT๙" w:hAnsi="TH SarabunIT๙" w:cs="TH SarabunIT๙"/>
          <w:sz w:val="32"/>
          <w:szCs w:val="32"/>
          <w:cs/>
        </w:rPr>
        <w:tab/>
      </w:r>
      <w:r w:rsidR="00674E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>4. โครงการจัดหาระบบกล้องโทรทัศน์วงจรปิดที่มีวงเงินงบประมาณ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 w:rsidR="00391EE6" w:rsidRPr="001D50A4">
        <w:rPr>
          <w:rFonts w:ascii="TH SarabunIT๙" w:hAnsi="TH SarabunIT๙" w:cs="TH SarabunIT๙"/>
          <w:sz w:val="32"/>
          <w:szCs w:val="32"/>
        </w:rPr>
        <w:t xml:space="preserve"> 500,00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1EE6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391EE6" w:rsidRPr="001D50A4">
        <w:rPr>
          <w:rFonts w:ascii="TH SarabunIT๙" w:hAnsi="TH SarabunIT๙" w:cs="TH SarabunIT๙"/>
          <w:sz w:val="32"/>
          <w:szCs w:val="32"/>
          <w:cs/>
        </w:rPr>
        <w:br/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(ห้าแสนเอ็ดบาท) ถึง 10</w:t>
      </w:r>
      <w:r w:rsidR="00391EE6" w:rsidRPr="001D50A4">
        <w:rPr>
          <w:rFonts w:ascii="TH SarabunIT๙" w:hAnsi="TH SarabunIT๙" w:cs="TH SarabunIT๙"/>
          <w:sz w:val="32"/>
          <w:szCs w:val="32"/>
        </w:rPr>
        <w:t>,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391EE6" w:rsidRPr="001D50A4">
        <w:rPr>
          <w:rFonts w:ascii="TH SarabunIT๙" w:hAnsi="TH SarabunIT๙" w:cs="TH SarabunIT๙"/>
          <w:sz w:val="32"/>
          <w:szCs w:val="32"/>
        </w:rPr>
        <w:t>,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391EE6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391EE6" w:rsidRPr="001D50A4">
        <w:rPr>
          <w:rFonts w:ascii="TH SarabunIT๙" w:hAnsi="TH SarabunIT๙" w:cs="TH SarabunIT๙" w:hint="cs"/>
          <w:sz w:val="32"/>
          <w:szCs w:val="32"/>
          <w:cs/>
        </w:rPr>
        <w:t>บาท (สิบล้านบาท)</w:t>
      </w:r>
      <w:r w:rsidR="003E49EC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4E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>(เฉพาะระบบกล้องโทรทัศน์วงจรปิดเท่านั้น ไม่รวมค่าครุภัณฑ์และหรือสิ่งก่อสร้างอื่น ๆ) ให้หน่วยงานเสนอ</w:t>
      </w:r>
      <w:r w:rsidR="002138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คณะทำงานบริหารจัดการข้อมูล และ</w:t>
      </w:r>
      <w:r w:rsidR="000A31EC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การ</w:t>
      </w:r>
      <w:r w:rsidR="002138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ขอใช้ประโยชน์จากกล้องโทรทัศน์วงจรปิด (</w:t>
      </w:r>
      <w:r w:rsidR="00213899" w:rsidRPr="001D50A4">
        <w:rPr>
          <w:rFonts w:ascii="TH SarabunIT๙" w:hAnsi="TH SarabunIT๙" w:cs="TH SarabunIT๙"/>
          <w:spacing w:val="-4"/>
          <w:sz w:val="32"/>
          <w:szCs w:val="32"/>
        </w:rPr>
        <w:t xml:space="preserve">CCTV) </w:t>
      </w:r>
      <w:r w:rsidR="002138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ระดับจังหวัด</w:t>
      </w:r>
      <w:r w:rsidR="00674E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ให้ความเห็นชอบในหลักการและวงเงินก่อนส่งคำของบประมาณให้สำนักงบประมาณพิจารณา โดยคณะ</w:t>
      </w:r>
      <w:r w:rsidR="00213899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ทำงาน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บริหารจัดการข้อมูล และ</w:t>
      </w:r>
      <w:r w:rsidR="000A31EC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การ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ขอใช้ประโยชน์จากกล้องโทรทัศน์วงจรปิด (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ระดับจังหวัด</w:t>
      </w:r>
      <w:r w:rsidR="007A3E48"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พิจารณา</w:t>
      </w:r>
      <w:r w:rsidR="003E49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ให้แล้วเสร็จ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ภายใน </w:t>
      </w:r>
      <w:r w:rsidR="000A31EC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45</w:t>
      </w:r>
      <w:r w:rsidR="00674E99"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วัน นับแต่วันที่ได้รับเรื่อง</w:t>
      </w:r>
      <w:r w:rsidR="003E49EC" w:rsidRPr="001D50A4">
        <w:rPr>
          <w:rFonts w:ascii="TH SarabunPSK" w:hAnsi="TH SarabunPSK" w:cs="TH SarabunPSK" w:hint="cs"/>
          <w:spacing w:val="-4"/>
          <w:sz w:val="24"/>
          <w:szCs w:val="32"/>
          <w:cs/>
        </w:rPr>
        <w:t>และได้รับเอกสารครบถ้วนสมบูรณ์</w:t>
      </w:r>
    </w:p>
    <w:p w14:paraId="69048EAF" w14:textId="4CC104A5" w:rsidR="00674E99" w:rsidRPr="001D50A4" w:rsidRDefault="00674E99" w:rsidP="00674E99">
      <w:pPr>
        <w:spacing w:before="120" w:after="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D50A4">
        <w:rPr>
          <w:rFonts w:ascii="TH SarabunIT๙" w:hAnsi="TH SarabunIT๙" w:cs="TH SarabunIT๙"/>
          <w:sz w:val="32"/>
          <w:szCs w:val="32"/>
          <w:cs/>
        </w:rPr>
        <w:t>5. โครงการจัดหาระบบกล้องโทรทัศน์วงจรปิดที่มีวงเงินงบประมาณ</w:t>
      </w:r>
      <w:r w:rsidR="007A3E48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ตั้งแต่ </w:t>
      </w:r>
      <w:r w:rsidR="007A3E48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7A3E48" w:rsidRPr="001D50A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7A3E48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000</w:t>
      </w:r>
      <w:r w:rsidR="007A3E48" w:rsidRPr="001D50A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7A3E48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001</w:t>
      </w:r>
      <w:r w:rsidR="007A3E48" w:rsidRPr="001D50A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7A3E48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บาท</w:t>
      </w:r>
      <w:r w:rsidR="007A3E48" w:rsidRPr="001D50A4">
        <w:rPr>
          <w:rFonts w:ascii="TH SarabunIT๙" w:hAnsi="TH SarabunIT๙" w:cs="TH SarabunIT๙"/>
          <w:spacing w:val="-4"/>
          <w:sz w:val="32"/>
          <w:szCs w:val="32"/>
        </w:rPr>
        <w:br/>
      </w:r>
      <w:r w:rsidR="007A3E48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(สิบล้านเอ็ดบาท</w:t>
      </w:r>
      <w:r w:rsidR="007A3E48" w:rsidRPr="001D50A4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7A3E48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ขึ้นไป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(เฉพาะระบบกล้องโทรทัศน์วงจรปิดเท่านั้น ไม่รวมค่าครุภัณฑ์และหรือสิ่งก่อสร้างอื่น ๆ) ให้หน่วยงานเสนอ</w:t>
      </w:r>
      <w:r w:rsidR="00213899" w:rsidRPr="001D50A4">
        <w:rPr>
          <w:rFonts w:ascii="TH SarabunIT๙" w:hAnsi="TH SarabunIT๙" w:cs="TH SarabunIT๙"/>
          <w:sz w:val="32"/>
          <w:szCs w:val="32"/>
          <w:cs/>
        </w:rPr>
        <w:t>คณะทำงานบริหารจัดการข้อมูล และขอใช้ประโยชน์จากกล้องโทรทัศน์วงจรปิด (</w:t>
      </w:r>
      <w:r w:rsidR="00213899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213899" w:rsidRPr="001D50A4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 ให้ความเห็นชอบในหลักการและวงเงินก่อน</w:t>
      </w:r>
      <w:r w:rsidR="007A3E48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จากนั้นให้หน่วยงานเสนอคณะอนุกรรมการกำหนดแผนบริหารจัดการระบบการเชื่อมโยงกล้องโทรทัศน์วงจรปิด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Pr="001D50A4">
        <w:rPr>
          <w:rFonts w:ascii="TH SarabunIT๙" w:hAnsi="TH SarabunIT๙" w:cs="TH SarabunIT๙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ทั่วประเทศ ให้ความเห็นชอบในหลักการและวงเงิน</w:t>
      </w:r>
      <w:r w:rsidR="007A3E48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ก่อนส่งคำของบประมาณให้สำนักงบประมาณพิจารณา โดย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คณะอนุกรรมการกำหนดแผนบริหารจัดการระบบการเชื่อมโยงกล้องโทรทัศน์วงจรปิด (</w:t>
      </w:r>
      <w:r w:rsidR="000A31EC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0A31EC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0A31EC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 xml:space="preserve">พิจารณาให้แล้วเสร็จภายใน </w:t>
      </w:r>
      <w:r w:rsidR="000A31EC" w:rsidRPr="001D50A4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 วัน นับแต่วันที่ได้รับเรื่อง</w:t>
      </w:r>
      <w:r w:rsidR="003E49EC" w:rsidRPr="001D50A4">
        <w:rPr>
          <w:rFonts w:ascii="TH SarabunPSK" w:hAnsi="TH SarabunPSK" w:cs="TH SarabunPSK" w:hint="cs"/>
          <w:spacing w:val="-4"/>
          <w:sz w:val="24"/>
          <w:szCs w:val="32"/>
          <w:cs/>
        </w:rPr>
        <w:t>และได้รับเอกสารครบถ้วนสมบูรณ์</w:t>
      </w:r>
      <w:r w:rsidRPr="001D50A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1BD00D" w14:textId="77777777" w:rsidR="00241C13" w:rsidRDefault="00241C13" w:rsidP="00674E99">
      <w:pPr>
        <w:spacing w:before="120" w:after="0" w:line="228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D094DCD" w14:textId="23160727" w:rsidR="00241C13" w:rsidRDefault="00241C13" w:rsidP="00674E99">
      <w:pPr>
        <w:spacing w:before="120" w:after="0" w:line="228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2D29CE" wp14:editId="542C1E73">
                <wp:simplePos x="0" y="0"/>
                <wp:positionH relativeFrom="margin">
                  <wp:posOffset>4874260</wp:posOffset>
                </wp:positionH>
                <wp:positionV relativeFrom="paragraph">
                  <wp:posOffset>130013</wp:posOffset>
                </wp:positionV>
                <wp:extent cx="1528445" cy="328930"/>
                <wp:effectExtent l="0" t="0" r="1460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B582" w14:textId="77777777" w:rsidR="00324A5D" w:rsidRPr="00761B59" w:rsidRDefault="00324A5D" w:rsidP="00473C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3.8pt;margin-top:10.25pt;width:120.35pt;height:25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">
                <v:textbox>
                  <w:txbxContent>
                    <w:p w14:paraId="0B01B582" w14:textId="77777777" w:rsidR="00324A5D" w:rsidRPr="00761B59" w:rsidRDefault="00324A5D" w:rsidP="00473CAF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FA8B75" w14:textId="61D77E52" w:rsidR="00241C13" w:rsidRDefault="00241C13" w:rsidP="00674E99">
      <w:pPr>
        <w:spacing w:before="120" w:after="0" w:line="228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6B36EF0" w14:textId="73A67D92" w:rsidR="006B10FD" w:rsidRPr="001D50A4" w:rsidRDefault="00674E99" w:rsidP="00674E99">
      <w:pPr>
        <w:spacing w:before="120" w:after="0" w:line="228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สำหรับโครงการที่มีการจัดหาระบบกล้องโทรทัศน์วงจรปิดที่มีวงเงินงบประมาณ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ตั้งแต่ ๑๐๐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๐๐๐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๐๐๑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บาท (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>หนึ่งร้อยล้าน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เอ็ด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>บาท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) ขึ้นไป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ให้หน่วยงานเสนอคณะกรรมการจัดหาระบบคอมพิวเตอร์ของรัฐ ให้ความเห็นชอบในหลักการและวงเงินก่อนเสนอโครงการให้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คณะอนุกรรมการกำหนดแผนบริหารจัดการระบบการเชื่อมโยงกล้องโทรทัศน์วงจรปิด (</w:t>
      </w:r>
      <w:r w:rsidR="000A31EC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0A31EC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0A31EC" w:rsidRPr="001D50A4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พิจารณา</w:t>
      </w:r>
    </w:p>
    <w:p w14:paraId="3629F835" w14:textId="38B48D34" w:rsidR="008A3280" w:rsidRPr="001D50A4" w:rsidRDefault="006B10FD" w:rsidP="00577E0C">
      <w:pPr>
        <w:spacing w:before="120" w:after="0" w:line="228" w:lineRule="auto"/>
        <w:ind w:firstLine="1440"/>
        <w:jc w:val="thaiDistribute"/>
      </w:pPr>
      <w:r w:rsidRPr="001D50A4">
        <w:rPr>
          <w:rFonts w:ascii="TH SarabunPSK" w:hAnsi="TH SarabunPSK" w:cs="TH SarabunPSK"/>
          <w:sz w:val="32"/>
          <w:szCs w:val="32"/>
          <w:cs/>
        </w:rPr>
        <w:t>๖. หน่วยงานที่จัดหาระบบกล้องโทรทัศน์วงจรปิด ควรตรวจสอบความซ้ำซ้อนของพื้นที่การติดตั้งกับหน่วยงานอื่นๆ ที่ติดตั้งไว้แล้ว และครอบคลุมพื้นที่สาธารณะได้อย่างเต็มประสิทธิภาพ</w:t>
      </w:r>
    </w:p>
    <w:p w14:paraId="0323C86C" w14:textId="4245EF4D" w:rsidR="008A3280" w:rsidRPr="001D50A4" w:rsidRDefault="008A3280" w:rsidP="00577E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</w:rPr>
        <w:tab/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50A4">
        <w:rPr>
          <w:rFonts w:ascii="TH SarabunPSK" w:hAnsi="TH SarabunPSK" w:cs="TH SarabunPSK"/>
          <w:sz w:val="32"/>
          <w:szCs w:val="32"/>
          <w:cs/>
        </w:rPr>
        <w:t>หน่วยงานที่เสนอขอความเห็นชอบในการจัดหาระบบกล้องโ</w:t>
      </w:r>
      <w:r w:rsidR="00577E0C" w:rsidRPr="001D50A4">
        <w:rPr>
          <w:rFonts w:ascii="TH SarabunPSK" w:hAnsi="TH SarabunPSK" w:cs="TH SarabunPSK"/>
          <w:sz w:val="32"/>
          <w:szCs w:val="32"/>
          <w:cs/>
        </w:rPr>
        <w:t>ทรทัศน์วงจรปิดในพื้นที่</w:t>
      </w:r>
      <w:r w:rsidR="00577E0C" w:rsidRPr="001D50A4">
        <w:rPr>
          <w:rFonts w:ascii="TH SarabunPSK" w:hAnsi="TH SarabunPSK" w:cs="TH SarabunPSK" w:hint="cs"/>
          <w:sz w:val="32"/>
          <w:szCs w:val="32"/>
          <w:cs/>
        </w:rPr>
        <w:t xml:space="preserve">จังหวัด           </w:t>
      </w:r>
      <w:r w:rsidRPr="001D50A4">
        <w:rPr>
          <w:rFonts w:ascii="TH SarabunPSK" w:hAnsi="TH SarabunPSK" w:cs="TH SarabunPSK"/>
          <w:sz w:val="32"/>
          <w:szCs w:val="32"/>
          <w:cs/>
        </w:rPr>
        <w:t>มีแนวทางการเสนอโครงการ ดังนี้</w:t>
      </w:r>
    </w:p>
    <w:p w14:paraId="0ECC8F6F" w14:textId="77777777" w:rsidR="008A3280" w:rsidRPr="001D50A4" w:rsidRDefault="008A3280" w:rsidP="008A3280">
      <w:pPr>
        <w:pStyle w:val="ListParagraph"/>
        <w:numPr>
          <w:ilvl w:val="0"/>
          <w:numId w:val="20"/>
        </w:numPr>
        <w:tabs>
          <w:tab w:val="left" w:pos="171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 xml:space="preserve">จัดทำข้อเสนอโครงการจัดหาระบบกล้องโทรทัศน์วงจรปิดที่ใช้งบประมาณแผ่นดิน </w:t>
      </w:r>
      <w:r w:rsidRPr="001D50A4">
        <w:rPr>
          <w:rFonts w:ascii="TH SarabunPSK" w:hAnsi="TH SarabunPSK" w:cs="TH SarabunPSK"/>
          <w:sz w:val="32"/>
          <w:szCs w:val="32"/>
          <w:cs/>
        </w:rPr>
        <w:br/>
        <w:t>ตามแบบฟอร์มข้อเสนอโครงการจัดหาระบบกล้องโทรทัศน์วงจรปิด</w:t>
      </w:r>
    </w:p>
    <w:p w14:paraId="58A751A5" w14:textId="683DD443" w:rsidR="008A3280" w:rsidRPr="001D50A4" w:rsidRDefault="008A3280" w:rsidP="008A3280">
      <w:pPr>
        <w:pStyle w:val="ListParagraph"/>
        <w:numPr>
          <w:ilvl w:val="0"/>
          <w:numId w:val="20"/>
        </w:numPr>
        <w:tabs>
          <w:tab w:val="left" w:pos="171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กรณีโครงการจัดหาระบบกล้องโทรทัศน์วงจรปิดที่มีระบบคอมพิวเตอร์ ให้ดำเนินการดังนี้</w:t>
      </w:r>
    </w:p>
    <w:p w14:paraId="25F3F9E4" w14:textId="12E3394C" w:rsidR="008A3280" w:rsidRPr="001D50A4" w:rsidRDefault="008A3280" w:rsidP="008A3280">
      <w:pPr>
        <w:pStyle w:val="ListParagraph"/>
        <w:tabs>
          <w:tab w:val="left" w:pos="1980"/>
          <w:tab w:val="left" w:pos="2160"/>
        </w:tabs>
        <w:spacing w:after="0" w:line="240" w:lineRule="auto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๒.๑ </w:t>
      </w:r>
      <w:r w:rsidRPr="001D50A4">
        <w:rPr>
          <w:rFonts w:ascii="TH SarabunPSK" w:hAnsi="TH SarabunPSK" w:cs="TH SarabunPSK"/>
          <w:sz w:val="32"/>
          <w:szCs w:val="32"/>
          <w:cs/>
        </w:rPr>
        <w:t>นำเสนอแผนงาน/โครงการจัดหาระบบคอมพิวเตอร์ เพื่อขอความเห็นชอบจากคณะกรรมการบริหารและจัดหาคอมพิวเตอร์หน่วยงานก่อน</w:t>
      </w:r>
    </w:p>
    <w:p w14:paraId="1BC6563B" w14:textId="021B3880" w:rsidR="008A3280" w:rsidRPr="001D50A4" w:rsidRDefault="008A3280" w:rsidP="008A3280">
      <w:pPr>
        <w:pStyle w:val="ListParagraph"/>
        <w:tabs>
          <w:tab w:val="left" w:pos="1980"/>
          <w:tab w:val="left" w:pos="2160"/>
        </w:tabs>
        <w:spacing w:after="0" w:line="240" w:lineRule="auto"/>
        <w:ind w:left="0" w:firstLine="1710"/>
        <w:jc w:val="thaiDistribute"/>
        <w:rPr>
          <w:rFonts w:ascii="TH SarabunPSK" w:hAnsi="TH SarabunPSK" w:cs="TH SarabunPSK"/>
          <w:spacing w:val="-4"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 xml:space="preserve">๒.๒ </w:t>
      </w:r>
      <w:r w:rsidR="006F7A09" w:rsidRPr="001D50A4">
        <w:rPr>
          <w:rFonts w:ascii="TH SarabunPSK" w:hAnsi="TH SarabunPSK" w:cs="TH SarabunPSK"/>
          <w:sz w:val="32"/>
          <w:szCs w:val="32"/>
          <w:cs/>
        </w:rPr>
        <w:t>โครงการจัดหาระบบกล้องโทรทัศน์วงจรปิดที่มีวงเงินงบประมาณ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 w:rsidR="00656921" w:rsidRPr="001D50A4">
        <w:rPr>
          <w:rFonts w:ascii="TH SarabunIT๙" w:hAnsi="TH SarabunIT๙" w:cs="TH SarabunIT๙"/>
          <w:sz w:val="32"/>
          <w:szCs w:val="32"/>
        </w:rPr>
        <w:t xml:space="preserve"> 500,00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56921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656921" w:rsidRPr="001D50A4">
        <w:rPr>
          <w:rFonts w:ascii="TH SarabunIT๙" w:hAnsi="TH SarabunIT๙" w:cs="TH SarabunIT๙"/>
          <w:sz w:val="32"/>
          <w:szCs w:val="32"/>
          <w:cs/>
        </w:rPr>
        <w:br/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(ห้าแสนเอ็ดบาท) ถึง 10</w:t>
      </w:r>
      <w:r w:rsidR="00656921" w:rsidRPr="001D50A4">
        <w:rPr>
          <w:rFonts w:ascii="TH SarabunIT๙" w:hAnsi="TH SarabunIT๙" w:cs="TH SarabunIT๙"/>
          <w:sz w:val="32"/>
          <w:szCs w:val="32"/>
        </w:rPr>
        <w:t>,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656921" w:rsidRPr="001D50A4">
        <w:rPr>
          <w:rFonts w:ascii="TH SarabunIT๙" w:hAnsi="TH SarabunIT๙" w:cs="TH SarabunIT๙"/>
          <w:sz w:val="32"/>
          <w:szCs w:val="32"/>
        </w:rPr>
        <w:t>,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656921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656921" w:rsidRPr="001D50A4">
        <w:rPr>
          <w:rFonts w:ascii="TH SarabunIT๙" w:hAnsi="TH SarabunIT๙" w:cs="TH SarabunIT๙" w:hint="cs"/>
          <w:sz w:val="32"/>
          <w:szCs w:val="32"/>
          <w:cs/>
        </w:rPr>
        <w:t>บาท (สิบล้านบาท)</w:t>
      </w:r>
      <w:r w:rsidR="0022197F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z w:val="32"/>
          <w:szCs w:val="32"/>
          <w:cs/>
        </w:rPr>
        <w:t>(เฉพาะระบบกล้องโทรทัศน์วงจรปิดเท่านั้น ไม่รวมค่าครุภัณฑ์และหรือสิ่งก่อสร้างอื่น ๆ) ให้หน่วยงานเสนอ</w:t>
      </w:r>
      <w:r w:rsidR="00213899" w:rsidRPr="001D50A4">
        <w:rPr>
          <w:rFonts w:ascii="TH SarabunPSK" w:hAnsi="TH SarabunPSK" w:cs="TH SarabunPSK"/>
          <w:sz w:val="32"/>
          <w:szCs w:val="32"/>
          <w:cs/>
        </w:rPr>
        <w:t>คณะทำงานบริหารจัดการข้อมูล และขอใช้ประโยชน์จากกล้องโทรทัศน์วงจรปิด (</w:t>
      </w:r>
      <w:r w:rsidR="00213899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213899" w:rsidRPr="001D50A4">
        <w:rPr>
          <w:rFonts w:ascii="TH SarabunPSK" w:hAnsi="TH SarabunPSK" w:cs="TH SarabunPSK"/>
          <w:sz w:val="32"/>
          <w:szCs w:val="32"/>
          <w:cs/>
        </w:rPr>
        <w:t>ระดับจังหวัด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ให้ความเห็นชอบในหลักการและวงเงิน</w:t>
      </w:r>
      <w:r w:rsidR="0065692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 xml:space="preserve">ก่อนส่งคำของบประมาณให้สำนักงบประมาณพิจารณา </w:t>
      </w:r>
    </w:p>
    <w:p w14:paraId="09BE3177" w14:textId="6E9F1185" w:rsidR="006F7A09" w:rsidRPr="001D50A4" w:rsidRDefault="00B211C8" w:rsidP="006F7A09">
      <w:pPr>
        <w:spacing w:after="0" w:line="240" w:lineRule="auto"/>
        <w:ind w:firstLine="170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๒.</w:t>
      </w: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๓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โคร</w:t>
      </w:r>
      <w:r w:rsidR="006F7A09" w:rsidRPr="001D50A4">
        <w:rPr>
          <w:rFonts w:ascii="TH SarabunPSK" w:hAnsi="TH SarabunPSK" w:cs="TH SarabunPSK"/>
          <w:sz w:val="32"/>
          <w:szCs w:val="32"/>
          <w:cs/>
        </w:rPr>
        <w:t>งการจัดหาระบบกล้องโทรทัศน์วงจรปิดที่มีวงเงินงบประมาณ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ตั้งแต่ </w:t>
      </w:r>
      <w:r w:rsidR="008C239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๑๐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="008C239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๐๐๐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="008C239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๐๐๑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>บาท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br/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>(สิบล้านเอ็ดบาท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>ขึ้นไป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(เฉพาะระบบกล้องโทรทัศน์วงจรปิดเท่านั้น ไม่รวมค่าครุภัณฑ์และหรือสิ่งก่อสร้างอื่น ๆ)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56921" w:rsidRPr="001D50A4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>ให้หน่วยงานเสนอ</w:t>
      </w:r>
      <w:r w:rsidR="00213899" w:rsidRPr="001D50A4">
        <w:rPr>
          <w:rFonts w:ascii="TH SarabunPSK" w:hAnsi="TH SarabunPSK" w:cs="TH SarabunPSK"/>
          <w:spacing w:val="-4"/>
          <w:sz w:val="32"/>
          <w:szCs w:val="32"/>
          <w:cs/>
        </w:rPr>
        <w:t>คณะทำงานบริหารจัดการข้อมูล และขอใช้ประโยชน์จากกล้องโทรทัศน์วงจรปิด (</w:t>
      </w:r>
      <w:r w:rsidR="00213899" w:rsidRPr="001D50A4">
        <w:rPr>
          <w:rFonts w:ascii="TH SarabunPSK" w:hAnsi="TH SarabunPSK" w:cs="TH SarabunPSK"/>
          <w:spacing w:val="-4"/>
          <w:sz w:val="32"/>
          <w:szCs w:val="32"/>
        </w:rPr>
        <w:t xml:space="preserve">CCTV) </w:t>
      </w:r>
      <w:r w:rsidR="00213899" w:rsidRPr="001D50A4">
        <w:rPr>
          <w:rFonts w:ascii="TH SarabunPSK" w:hAnsi="TH SarabunPSK" w:cs="TH SarabunPSK"/>
          <w:spacing w:val="-4"/>
          <w:sz w:val="32"/>
          <w:szCs w:val="32"/>
          <w:cs/>
        </w:rPr>
        <w:t>ระดับจังหวัด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ให้ความเห็นชอบในหลักการและวงเงินก่อน</w:t>
      </w:r>
      <w:r w:rsidR="008C2395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>จากนั้นให้หน่วยงานเสนอคณะอนุกรรมการกำหนดแผนบริหารจัดการระบบการเชื่อมโยงกล้องโทรทัศน์วงจรปิด (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</w:rPr>
        <w:t xml:space="preserve">CCTV) 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</w:rPr>
        <w:t xml:space="preserve">CCTV) </w:t>
      </w:r>
      <w:r w:rsidR="00987660" w:rsidRPr="001D50A4">
        <w:rPr>
          <w:rFonts w:ascii="TH SarabunPSK" w:hAnsi="TH SarabunPSK" w:cs="TH SarabunPSK"/>
          <w:spacing w:val="-4"/>
          <w:sz w:val="32"/>
          <w:szCs w:val="32"/>
        </w:rPr>
        <w:t xml:space="preserve">       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>ทั่วประเทศ</w:t>
      </w:r>
      <w:r w:rsidR="008C2395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cs/>
        </w:rPr>
        <w:t>ให้ความเห็นชอบในหลักการและวงเงิน</w:t>
      </w:r>
      <w:r w:rsidR="008C2395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ก่อนส่งคำของบประมาณให้สำนักงบประมาณพิจารณา</w:t>
      </w:r>
    </w:p>
    <w:p w14:paraId="22E6C3F7" w14:textId="4DC8915B" w:rsidR="008A3280" w:rsidRPr="001D50A4" w:rsidRDefault="006F7A09" w:rsidP="006F7A09">
      <w:pPr>
        <w:spacing w:before="120"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8A3280" w:rsidRPr="001D50A4">
        <w:rPr>
          <w:rFonts w:ascii="TH SarabunPSK" w:hAnsi="TH SarabunPSK" w:cs="TH SarabunPSK"/>
          <w:sz w:val="32"/>
          <w:szCs w:val="32"/>
          <w:cs/>
        </w:rPr>
        <w:t>สำหรับโครงการที่มีการจัดหาระบบกล้องโทรทัศน์วงจรปิดที่มีวงเงินงบประมาณ</w:t>
      </w:r>
      <w:r w:rsidR="008C2395" w:rsidRPr="001D50A4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="000A31EC" w:rsidRPr="001D50A4">
        <w:rPr>
          <w:rFonts w:ascii="TH SarabunPSK" w:hAnsi="TH SarabunPSK" w:cs="TH SarabunPSK" w:hint="cs"/>
          <w:sz w:val="32"/>
          <w:szCs w:val="32"/>
          <w:cs/>
        </w:rPr>
        <w:t>๑๐๐</w:t>
      </w:r>
      <w:r w:rsidR="000A31EC" w:rsidRPr="001D50A4">
        <w:rPr>
          <w:rFonts w:ascii="TH SarabunPSK" w:hAnsi="TH SarabunPSK" w:cs="TH SarabunPSK"/>
          <w:sz w:val="32"/>
          <w:szCs w:val="32"/>
        </w:rPr>
        <w:t>,</w:t>
      </w:r>
      <w:r w:rsidR="000A31EC" w:rsidRPr="001D50A4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0A31EC" w:rsidRPr="001D50A4">
        <w:rPr>
          <w:rFonts w:ascii="TH SarabunPSK" w:hAnsi="TH SarabunPSK" w:cs="TH SarabunPSK"/>
          <w:sz w:val="32"/>
          <w:szCs w:val="32"/>
        </w:rPr>
        <w:t>,</w:t>
      </w:r>
      <w:r w:rsidR="008C2395" w:rsidRPr="001D50A4">
        <w:rPr>
          <w:rFonts w:ascii="TH SarabunPSK" w:hAnsi="TH SarabunPSK" w:cs="TH SarabunPSK" w:hint="cs"/>
          <w:sz w:val="32"/>
          <w:szCs w:val="32"/>
          <w:cs/>
        </w:rPr>
        <w:t>๐๐๑</w:t>
      </w:r>
      <w:r w:rsidR="000A31EC" w:rsidRPr="001D50A4">
        <w:rPr>
          <w:rFonts w:ascii="TH SarabunPSK" w:hAnsi="TH SarabunPSK" w:cs="TH SarabunPSK" w:hint="cs"/>
          <w:sz w:val="32"/>
          <w:szCs w:val="32"/>
          <w:cs/>
        </w:rPr>
        <w:t xml:space="preserve"> บาท (</w:t>
      </w:r>
      <w:r w:rsidR="008A3280" w:rsidRPr="001D50A4">
        <w:rPr>
          <w:rFonts w:ascii="TH SarabunPSK" w:hAnsi="TH SarabunPSK" w:cs="TH SarabunPSK"/>
          <w:sz w:val="32"/>
          <w:szCs w:val="32"/>
          <w:cs/>
        </w:rPr>
        <w:t>หนึ่งร้อยล้าน</w:t>
      </w:r>
      <w:r w:rsidR="008C2395" w:rsidRPr="001D50A4">
        <w:rPr>
          <w:rFonts w:ascii="TH SarabunPSK" w:hAnsi="TH SarabunPSK" w:cs="TH SarabunPSK" w:hint="cs"/>
          <w:sz w:val="32"/>
          <w:szCs w:val="32"/>
          <w:cs/>
        </w:rPr>
        <w:t>เอ็ด</w:t>
      </w:r>
      <w:r w:rsidR="008A3280" w:rsidRPr="001D50A4">
        <w:rPr>
          <w:rFonts w:ascii="TH SarabunPSK" w:hAnsi="TH SarabunPSK" w:cs="TH SarabunPSK"/>
          <w:sz w:val="32"/>
          <w:szCs w:val="32"/>
          <w:cs/>
        </w:rPr>
        <w:t>บาท</w:t>
      </w:r>
      <w:r w:rsidR="000A31EC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8A3280" w:rsidRPr="001D50A4">
        <w:rPr>
          <w:rFonts w:ascii="TH SarabunPSK" w:hAnsi="TH SarabunPSK" w:cs="TH SarabunPSK"/>
          <w:sz w:val="32"/>
          <w:szCs w:val="32"/>
          <w:cs/>
        </w:rPr>
        <w:t xml:space="preserve"> ให้หน่วยงานเสนอคณะกรรมการจัดหาระบบคอมพิวเตอร์ของรัฐให้ความเห็นชอบในหลักการและวงเงิน</w:t>
      </w:r>
      <w:r w:rsidR="008C2395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3280" w:rsidRPr="001D50A4">
        <w:rPr>
          <w:rFonts w:ascii="TH SarabunPSK" w:hAnsi="TH SarabunPSK" w:cs="TH SarabunPSK"/>
          <w:sz w:val="32"/>
          <w:szCs w:val="32"/>
          <w:u w:val="single"/>
          <w:cs/>
        </w:rPr>
        <w:t>ก่อนเสนอโครงการให้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>คณะอนุกรรมการกำหนดแผนบริหารจัดการระบบการเชื่อมโยงกล้องโทรทัศน์วงจรปิด (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u w:val="single"/>
        </w:rPr>
        <w:t xml:space="preserve">CCTV) 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>และการใช้ประโยชน์จากข้อมูลระบบกล้องโทรทัศน์วงจรปิด (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u w:val="single"/>
        </w:rPr>
        <w:t xml:space="preserve">CCTV) </w:t>
      </w:r>
      <w:r w:rsidR="000A31EC" w:rsidRPr="001D50A4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>ทั่วประเทศ</w:t>
      </w:r>
      <w:r w:rsidR="008A3280" w:rsidRPr="001D50A4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8A3280" w:rsidRPr="001D50A4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4D6C231C" w14:textId="77777777" w:rsidR="006F7A09" w:rsidRPr="001D50A4" w:rsidRDefault="008A3280" w:rsidP="00577E0C">
      <w:pPr>
        <w:pStyle w:val="ListParagraph"/>
        <w:numPr>
          <w:ilvl w:val="0"/>
          <w:numId w:val="20"/>
        </w:numPr>
        <w:tabs>
          <w:tab w:val="left" w:pos="171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กรณีโครงการ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จัดหาระบบกล้องโทรทัศน์วงจรปิดที่ไม่มีระบบคอมพิวเตอร์ </w:t>
      </w:r>
      <w:r w:rsidR="006F7A09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>ให้ดำเนินการดังนี้</w:t>
      </w:r>
    </w:p>
    <w:p w14:paraId="55AB228B" w14:textId="1548503A" w:rsidR="001A68E3" w:rsidRPr="001D50A4" w:rsidRDefault="006F7A09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3.1 </w:t>
      </w:r>
      <w:r w:rsidR="00177BFC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กรณีโครงการจัดหาระบบกล้องโทรทัศน์วงจรปิดที่มีวงเงินงบประมาณไม่เกิน ๕๐๐</w:t>
      </w:r>
      <w:r w:rsidR="00177BFC" w:rsidRPr="001D50A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202444" w:rsidRPr="001D50A4">
        <w:rPr>
          <w:rFonts w:ascii="TH SarabunIT๙" w:hAnsi="TH SarabunIT๙" w:cs="TH SarabunIT๙"/>
          <w:spacing w:val="-4"/>
          <w:sz w:val="32"/>
          <w:szCs w:val="32"/>
          <w:cs/>
        </w:rPr>
        <w:t>๐๐๐ บาท</w:t>
      </w:r>
      <w:r w:rsidR="00202444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7BFC" w:rsidRPr="001D50A4">
        <w:rPr>
          <w:rFonts w:ascii="TH SarabunIT๙" w:hAnsi="TH SarabunIT๙" w:cs="TH SarabunIT๙"/>
          <w:sz w:val="32"/>
          <w:szCs w:val="32"/>
          <w:cs/>
        </w:rPr>
        <w:t>(ห้าแสนบาท) ให้ส่งคำของบประมาณ</w:t>
      </w:r>
      <w:r w:rsidR="00177BFC" w:rsidRPr="001D50A4">
        <w:rPr>
          <w:rFonts w:ascii="TH SarabunIT๙" w:hAnsi="TH SarabunIT๙" w:cs="TH SarabunIT๙" w:hint="cs"/>
          <w:sz w:val="32"/>
          <w:szCs w:val="32"/>
          <w:cs/>
        </w:rPr>
        <w:t>ไปยัง</w:t>
      </w:r>
      <w:r w:rsidR="00177BFC" w:rsidRPr="001D50A4">
        <w:rPr>
          <w:rFonts w:ascii="TH SarabunIT๙" w:hAnsi="TH SarabunIT๙" w:cs="TH SarabunIT๙"/>
          <w:sz w:val="32"/>
          <w:szCs w:val="32"/>
          <w:cs/>
        </w:rPr>
        <w:t>สำนักงบประมาณได้</w:t>
      </w:r>
      <w:r w:rsidR="00177BFC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7BFC" w:rsidRPr="001D50A4">
        <w:rPr>
          <w:rFonts w:ascii="TH SarabunIT๙" w:hAnsi="TH SarabunIT๙" w:cs="TH SarabunIT๙"/>
          <w:sz w:val="32"/>
          <w:szCs w:val="32"/>
          <w:cs/>
        </w:rPr>
        <w:t>โดยไม่ต้องขอความเห็นชอบจาก</w:t>
      </w:r>
      <w:r w:rsidR="003E1DEB" w:rsidRPr="001D50A4">
        <w:rPr>
          <w:rFonts w:ascii="TH SarabunIT๙" w:hAnsi="TH SarabunIT๙" w:cs="TH SarabunIT๙"/>
          <w:sz w:val="32"/>
          <w:szCs w:val="32"/>
          <w:cs/>
        </w:rPr>
        <w:t>คณะ</w:t>
      </w:r>
      <w:r w:rsidR="003E1DEB" w:rsidRPr="001D50A4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="003E1DEB" w:rsidRPr="001D50A4">
        <w:rPr>
          <w:rFonts w:ascii="TH SarabunIT๙" w:hAnsi="TH SarabunIT๙" w:cs="TH SarabunIT๙"/>
          <w:sz w:val="32"/>
          <w:szCs w:val="32"/>
          <w:cs/>
        </w:rPr>
        <w:t>บริหารจัดการข้อมูล และ</w:t>
      </w:r>
      <w:r w:rsidR="003E1DEB" w:rsidRPr="001D50A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E1DEB" w:rsidRPr="001D50A4">
        <w:rPr>
          <w:rFonts w:ascii="TH SarabunIT๙" w:hAnsi="TH SarabunIT๙" w:cs="TH SarabunIT๙"/>
          <w:sz w:val="32"/>
          <w:szCs w:val="32"/>
          <w:cs/>
        </w:rPr>
        <w:t>ขอใช้ประโยชน์จากกล้องโทรทัศน์วงจรปิด (</w:t>
      </w:r>
      <w:r w:rsidR="003E1DEB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3E1DEB" w:rsidRPr="001D50A4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</w:p>
    <w:p w14:paraId="71A9E581" w14:textId="2A3A6E13" w:rsidR="001A68E3" w:rsidRPr="001D50A4" w:rsidRDefault="001A68E3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77C47" w14:textId="77777777" w:rsidR="00B211C8" w:rsidRPr="001D50A4" w:rsidRDefault="00B211C8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90907" w14:textId="09C24B51" w:rsidR="00241C13" w:rsidRDefault="00241C13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8A4C68" wp14:editId="54485673">
                <wp:simplePos x="0" y="0"/>
                <wp:positionH relativeFrom="margin">
                  <wp:posOffset>4899660</wp:posOffset>
                </wp:positionH>
                <wp:positionV relativeFrom="paragraph">
                  <wp:posOffset>115732</wp:posOffset>
                </wp:positionV>
                <wp:extent cx="1528445" cy="328930"/>
                <wp:effectExtent l="0" t="0" r="1460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7B4E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5.8pt;margin-top:9.1pt;width:120.35pt;height:2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">
                <v:textbox>
                  <w:txbxContent>
                    <w:p w14:paraId="34827B4E" w14:textId="77777777" w:rsidR="00324A5D" w:rsidRPr="00761B59" w:rsidRDefault="00324A5D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FC36EB" w14:textId="279E94E1" w:rsidR="00241C13" w:rsidRDefault="00241C13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95F9A" w14:textId="77777777" w:rsidR="00241C13" w:rsidRDefault="00241C13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D658A" w14:textId="1FC3E685" w:rsidR="006F7A09" w:rsidRPr="001D50A4" w:rsidRDefault="00177BFC" w:rsidP="006F7A09">
      <w:pPr>
        <w:tabs>
          <w:tab w:val="left" w:pos="1710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  <w:u w:val="single"/>
        </w:rPr>
      </w:pPr>
      <w:r w:rsidRPr="001D50A4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="006F7A09" w:rsidRPr="001D50A4">
        <w:rPr>
          <w:rFonts w:ascii="TH SarabunIT๙" w:hAnsi="TH SarabunIT๙" w:cs="TH SarabunIT๙"/>
          <w:sz w:val="32"/>
          <w:szCs w:val="32"/>
          <w:cs/>
        </w:rPr>
        <w:t>โครงการจัดหาระบบกล้องโทรทัศน์วงจรปิดที่มีวงเงินงบประมาณ</w:t>
      </w:r>
      <w:r w:rsidR="008C2395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ตั้งแต่</w:t>
      </w:r>
      <w:r w:rsidR="008C2395" w:rsidRPr="001D50A4">
        <w:rPr>
          <w:rFonts w:ascii="TH SarabunIT๙" w:hAnsi="TH SarabunIT๙" w:cs="TH SarabunIT๙"/>
          <w:sz w:val="32"/>
          <w:szCs w:val="32"/>
        </w:rPr>
        <w:t xml:space="preserve"> 500,00</w:t>
      </w:r>
      <w:r w:rsidR="008C2395" w:rsidRPr="001D50A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2197F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22197F" w:rsidRPr="001D50A4">
        <w:rPr>
          <w:rFonts w:ascii="TH SarabunIT๙" w:hAnsi="TH SarabunIT๙" w:cs="TH SarabunIT๙" w:hint="cs"/>
          <w:sz w:val="32"/>
          <w:szCs w:val="32"/>
          <w:cs/>
        </w:rPr>
        <w:t>บาท       (</w:t>
      </w:r>
      <w:r w:rsidR="008C2395" w:rsidRPr="001D50A4">
        <w:rPr>
          <w:rFonts w:ascii="TH SarabunIT๙" w:hAnsi="TH SarabunIT๙" w:cs="TH SarabunIT๙" w:hint="cs"/>
          <w:sz w:val="32"/>
          <w:szCs w:val="32"/>
          <w:cs/>
        </w:rPr>
        <w:t>ห้าแสนเอ็ดบาท</w:t>
      </w:r>
      <w:r w:rsidR="0022197F" w:rsidRPr="001D50A4">
        <w:rPr>
          <w:rFonts w:ascii="TH SarabunIT๙" w:hAnsi="TH SarabunIT๙" w:cs="TH SarabunIT๙" w:hint="cs"/>
          <w:sz w:val="32"/>
          <w:szCs w:val="32"/>
          <w:cs/>
        </w:rPr>
        <w:t>) ถึง 10</w:t>
      </w:r>
      <w:r w:rsidR="0022197F" w:rsidRPr="001D50A4">
        <w:rPr>
          <w:rFonts w:ascii="TH SarabunIT๙" w:hAnsi="TH SarabunIT๙" w:cs="TH SarabunIT๙"/>
          <w:sz w:val="32"/>
          <w:szCs w:val="32"/>
        </w:rPr>
        <w:t>,</w:t>
      </w:r>
      <w:r w:rsidR="0022197F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22197F" w:rsidRPr="001D50A4">
        <w:rPr>
          <w:rFonts w:ascii="TH SarabunIT๙" w:hAnsi="TH SarabunIT๙" w:cs="TH SarabunIT๙"/>
          <w:sz w:val="32"/>
          <w:szCs w:val="32"/>
        </w:rPr>
        <w:t>,</w:t>
      </w:r>
      <w:r w:rsidR="0022197F" w:rsidRPr="001D50A4">
        <w:rPr>
          <w:rFonts w:ascii="TH SarabunIT๙" w:hAnsi="TH SarabunIT๙" w:cs="TH SarabunIT๙" w:hint="cs"/>
          <w:sz w:val="32"/>
          <w:szCs w:val="32"/>
          <w:cs/>
        </w:rPr>
        <w:t>000</w:t>
      </w:r>
      <w:r w:rsidR="0022197F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22197F" w:rsidRPr="001D50A4">
        <w:rPr>
          <w:rFonts w:ascii="TH SarabunIT๙" w:hAnsi="TH SarabunIT๙" w:cs="TH SarabunIT๙" w:hint="cs"/>
          <w:sz w:val="32"/>
          <w:szCs w:val="32"/>
          <w:cs/>
        </w:rPr>
        <w:t>บาท (สิบล้านบาท)</w:t>
      </w:r>
      <w:r w:rsidR="00EB1D93" w:rsidRPr="001D50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7A09" w:rsidRPr="001D50A4">
        <w:rPr>
          <w:rFonts w:ascii="TH SarabunIT๙" w:hAnsi="TH SarabunIT๙" w:cs="TH SarabunIT๙"/>
          <w:sz w:val="32"/>
          <w:szCs w:val="32"/>
          <w:cs/>
        </w:rPr>
        <w:t>(เฉพาะระบบกล้องโทรทัศน์วงจรปิดเท่านั้น ไม่รวมค่าครุภัณฑ์และหรือสิ่งก่อสร้างอื่น ๆ) ให้หน่วยงานเสนอ</w:t>
      </w:r>
      <w:r w:rsidR="00213899" w:rsidRPr="001D50A4">
        <w:rPr>
          <w:rFonts w:ascii="TH SarabunIT๙" w:hAnsi="TH SarabunIT๙" w:cs="TH SarabunIT๙"/>
          <w:sz w:val="32"/>
          <w:szCs w:val="32"/>
          <w:cs/>
        </w:rPr>
        <w:t>คณะทำงานบริหารจัดการข้อมูล และขอใช้ประโยชน์จากกล้องโทรทัศน์วงจรปิด (</w:t>
      </w:r>
      <w:r w:rsidR="00213899" w:rsidRPr="001D50A4">
        <w:rPr>
          <w:rFonts w:ascii="TH SarabunIT๙" w:hAnsi="TH SarabunIT๙" w:cs="TH SarabunIT๙"/>
          <w:sz w:val="32"/>
          <w:szCs w:val="32"/>
        </w:rPr>
        <w:t xml:space="preserve">CCTV) </w:t>
      </w:r>
      <w:r w:rsidR="00213899" w:rsidRPr="001D50A4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  <w:r w:rsidR="006F7A09" w:rsidRPr="001D50A4">
        <w:rPr>
          <w:rFonts w:ascii="TH SarabunIT๙" w:hAnsi="TH SarabunIT๙" w:cs="TH SarabunIT๙"/>
          <w:sz w:val="32"/>
          <w:szCs w:val="32"/>
          <w:cs/>
        </w:rPr>
        <w:t xml:space="preserve"> ให้ความเห็นชอบในหลักการและวงเงิน</w:t>
      </w:r>
      <w:r w:rsidR="00D815B1" w:rsidRPr="001D5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7A09" w:rsidRPr="001D50A4">
        <w:rPr>
          <w:rFonts w:ascii="TH SarabunIT๙" w:hAnsi="TH SarabunIT๙" w:cs="TH SarabunIT๙"/>
          <w:sz w:val="32"/>
          <w:szCs w:val="32"/>
          <w:u w:val="single"/>
          <w:cs/>
        </w:rPr>
        <w:t xml:space="preserve">ก่อนส่งคำของบประมาณให้สำนักงบประมาณพิจารณา </w:t>
      </w:r>
    </w:p>
    <w:p w14:paraId="09F8ACDB" w14:textId="2C973CD5" w:rsidR="008A3280" w:rsidRPr="001D50A4" w:rsidRDefault="00177BFC" w:rsidP="006F7A09">
      <w:pPr>
        <w:tabs>
          <w:tab w:val="left" w:pos="1710"/>
        </w:tabs>
        <w:spacing w:before="120"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IT๙" w:hAnsi="TH SarabunIT๙" w:cs="TH SarabunIT๙"/>
          <w:spacing w:val="-8"/>
          <w:sz w:val="32"/>
          <w:szCs w:val="32"/>
          <w:cs/>
        </w:rPr>
        <w:t>3.</w:t>
      </w:r>
      <w:r w:rsidRPr="001D50A4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 โครงการจัดหาระบบกล้องโทรทัศน์วงจรปิดที่มีวงเงินงบประมาณ</w:t>
      </w:r>
      <w:r w:rsidR="001A68E3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ตั้งแต่</w:t>
      </w:r>
      <w:r w:rsidR="00CB5FD0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B5FD0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CB5FD0" w:rsidRPr="001D50A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CB5FD0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000</w:t>
      </w:r>
      <w:r w:rsidR="00CB5FD0" w:rsidRPr="001D50A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1A68E3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00๑</w:t>
      </w:r>
      <w:r w:rsidR="00CB5FD0" w:rsidRPr="001D50A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1A68E3" w:rsidRPr="001D50A4">
        <w:rPr>
          <w:rFonts w:ascii="TH SarabunIT๙" w:hAnsi="TH SarabunIT๙" w:cs="TH SarabunIT๙" w:hint="cs"/>
          <w:spacing w:val="-4"/>
          <w:sz w:val="32"/>
          <w:szCs w:val="32"/>
          <w:cs/>
        </w:rPr>
        <w:t>บาท</w:t>
      </w:r>
      <w:r w:rsidR="001A68E3" w:rsidRPr="001D50A4">
        <w:rPr>
          <w:rFonts w:ascii="TH SarabunIT๙" w:hAnsi="TH SarabunIT๙" w:cs="TH SarabunIT๙"/>
          <w:spacing w:val="-4"/>
          <w:sz w:val="32"/>
          <w:szCs w:val="32"/>
        </w:rPr>
        <w:br/>
      </w:r>
      <w:r w:rsidR="00CB5FD0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(สิบล้าน</w:t>
      </w:r>
      <w:r w:rsidR="001A68E3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เอ็ด</w:t>
      </w:r>
      <w:r w:rsidR="00CB5FD0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บาท</w:t>
      </w:r>
      <w:r w:rsidR="001A68E3" w:rsidRPr="001D50A4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1A68E3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ขึ้นไป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 (เฉพาะระบบกล้องโทรทัศน์วงจรปิดเท่านั้น ไม่รวมค่าครุภัณฑ์และหรือสิ่งก่อสร้างอื่น ๆ) </w:t>
      </w:r>
      <w:r w:rsidR="001A68E3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ให้หน่วยงานเสนอ</w:t>
      </w:r>
      <w:r w:rsidR="00213899" w:rsidRPr="001D50A4">
        <w:rPr>
          <w:rFonts w:ascii="TH SarabunPSK" w:hAnsi="TH SarabunPSK" w:cs="TH SarabunPSK"/>
          <w:spacing w:val="-8"/>
          <w:sz w:val="32"/>
          <w:szCs w:val="32"/>
          <w:cs/>
        </w:rPr>
        <w:t>คณะทำงานบริหารจัดการข้อมูล และขอใช้ประโยชน์จากกล้องโทรทัศน์วงจรปิด (</w:t>
      </w:r>
      <w:r w:rsidR="00213899" w:rsidRPr="001D50A4">
        <w:rPr>
          <w:rFonts w:ascii="TH SarabunPSK" w:hAnsi="TH SarabunPSK" w:cs="TH SarabunPSK"/>
          <w:spacing w:val="-8"/>
          <w:sz w:val="32"/>
          <w:szCs w:val="32"/>
        </w:rPr>
        <w:t xml:space="preserve">CCTV) </w:t>
      </w:r>
      <w:r w:rsidR="00213899" w:rsidRPr="001D50A4">
        <w:rPr>
          <w:rFonts w:ascii="TH SarabunPSK" w:hAnsi="TH SarabunPSK" w:cs="TH SarabunPSK"/>
          <w:spacing w:val="-8"/>
          <w:sz w:val="32"/>
          <w:szCs w:val="32"/>
          <w:cs/>
        </w:rPr>
        <w:t>ระดับจังหวัด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68E3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ให้ความเห็นชอบในหลักการและวงเงินก่อน</w:t>
      </w:r>
      <w:r w:rsidR="001A68E3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จากนั้นให้หน่วยงานเสนอคณะอนุกรรมการกำหนดแผนบริหารจัดการระบบการเชื่อมโยงกล้องโทรทัศน์วงจรปิด (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</w:rPr>
        <w:t xml:space="preserve">CCTV) 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</w:rPr>
        <w:t xml:space="preserve">CCTV) 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ทั่วประเทศ</w:t>
      </w:r>
      <w:r w:rsidR="001A68E3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ให้ความเห็นชอบในหลักการและวงเงิน</w:t>
      </w:r>
      <w:r w:rsidR="008D2896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F7A09" w:rsidRPr="001D50A4">
        <w:rPr>
          <w:rFonts w:ascii="TH SarabunPSK" w:hAnsi="TH SarabunPSK" w:cs="TH SarabunPSK"/>
          <w:spacing w:val="-8"/>
          <w:sz w:val="32"/>
          <w:szCs w:val="32"/>
          <w:cs/>
        </w:rPr>
        <w:t>ก่อนส่งคำของบประมาณให้สำนักงบประมาณพิจารณา</w:t>
      </w:r>
      <w:r w:rsidR="001A68E3"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A3280" w:rsidRPr="001D50A4">
        <w:rPr>
          <w:rFonts w:ascii="TH SarabunPSK" w:hAnsi="TH SarabunPSK" w:cs="TH SarabunPSK"/>
          <w:spacing w:val="-8"/>
          <w:sz w:val="32"/>
          <w:szCs w:val="32"/>
          <w:cs/>
        </w:rPr>
        <w:t>โครงการที่มี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>วงเงินงบประมาณเกินกว่า</w:t>
      </w:r>
      <w:r w:rsidR="00EB1D93" w:rsidRPr="001D50A4">
        <w:rPr>
          <w:rFonts w:ascii="TH SarabunPSK" w:hAnsi="TH SarabunPSK" w:cs="TH SarabunPSK" w:hint="cs"/>
          <w:sz w:val="32"/>
          <w:szCs w:val="32"/>
          <w:cs/>
        </w:rPr>
        <w:t xml:space="preserve"> ๕๐๐</w:t>
      </w:r>
      <w:r w:rsidR="00EB1D93" w:rsidRPr="001D50A4">
        <w:rPr>
          <w:rFonts w:ascii="TH SarabunPSK" w:hAnsi="TH SarabunPSK" w:cs="TH SarabunPSK"/>
          <w:sz w:val="32"/>
          <w:szCs w:val="32"/>
        </w:rPr>
        <w:t>,</w:t>
      </w:r>
      <w:r w:rsidR="00EB1D93" w:rsidRPr="001D50A4">
        <w:rPr>
          <w:rFonts w:ascii="TH SarabunPSK" w:hAnsi="TH SarabunPSK" w:cs="TH SarabunPSK" w:hint="cs"/>
          <w:sz w:val="32"/>
          <w:szCs w:val="32"/>
          <w:cs/>
        </w:rPr>
        <w:t>๐๐๐ บาท (</w:t>
      </w:r>
      <w:r w:rsidR="00EB1D93" w:rsidRPr="001D50A4">
        <w:rPr>
          <w:rFonts w:ascii="TH SarabunPSK" w:hAnsi="TH SarabunPSK" w:cs="TH SarabunPSK"/>
          <w:sz w:val="32"/>
          <w:szCs w:val="32"/>
          <w:cs/>
        </w:rPr>
        <w:t>ห้าแสนบาท</w:t>
      </w:r>
      <w:r w:rsidR="00EB1D93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EB1D93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8A3280" w:rsidRPr="001D50A4">
        <w:rPr>
          <w:rFonts w:ascii="TH SarabunPSK" w:hAnsi="TH SarabunPSK" w:cs="TH SarabunPSK"/>
          <w:spacing w:val="-4"/>
          <w:sz w:val="24"/>
          <w:szCs w:val="32"/>
          <w:cs/>
        </w:rPr>
        <w:t>เฉพาะ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>ระบบกล้องโทรทัศน์วงจรปิดเท่านั้น</w:t>
      </w:r>
      <w:r w:rsidR="008A3280" w:rsidRPr="001D50A4">
        <w:rPr>
          <w:rFonts w:ascii="TH SarabunPSK" w:hAnsi="TH SarabunPSK" w:cs="TH SarabunPSK"/>
          <w:spacing w:val="-4"/>
          <w:sz w:val="24"/>
          <w:szCs w:val="32"/>
          <w:cs/>
        </w:rPr>
        <w:t xml:space="preserve"> ไม่รวมค่าครุภัณฑ์และหรือสิ่งก่อสร้างอื่นๆ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="008A3280" w:rsidRPr="001D50A4">
        <w:rPr>
          <w:rFonts w:ascii="TH SarabunPSK" w:hAnsi="TH SarabunPSK" w:cs="TH SarabunPSK"/>
          <w:spacing w:val="-8"/>
          <w:sz w:val="32"/>
          <w:szCs w:val="32"/>
          <w:cs/>
        </w:rPr>
        <w:t>ให้ดำเนินการ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>เสนอ</w:t>
      </w:r>
      <w:r w:rsidR="00577E0C" w:rsidRPr="001D50A4">
        <w:rPr>
          <w:rFonts w:ascii="TH SarabunPSK" w:hAnsi="TH SarabunPSK" w:cs="TH SarabunPSK"/>
          <w:spacing w:val="-4"/>
          <w:sz w:val="32"/>
          <w:szCs w:val="32"/>
          <w:cs/>
        </w:rPr>
        <w:t>คณะอนุกรรมการกำหนดแผนบริหารจัดการระบบการเชื่อมโยงกล้องโทรทัศน์วงจรปิด (</w:t>
      </w:r>
      <w:r w:rsidR="00577E0C" w:rsidRPr="001D50A4">
        <w:rPr>
          <w:rFonts w:ascii="TH SarabunPSK" w:hAnsi="TH SarabunPSK" w:cs="TH SarabunPSK"/>
          <w:spacing w:val="-4"/>
          <w:sz w:val="32"/>
          <w:szCs w:val="32"/>
        </w:rPr>
        <w:t xml:space="preserve">CCTV) </w:t>
      </w:r>
      <w:r w:rsidR="00577E0C" w:rsidRPr="001D50A4">
        <w:rPr>
          <w:rFonts w:ascii="TH SarabunPSK" w:hAnsi="TH SarabunPSK" w:cs="TH SarabunPSK"/>
          <w:spacing w:val="-4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577E0C" w:rsidRPr="001D50A4">
        <w:rPr>
          <w:rFonts w:ascii="TH SarabunPSK" w:hAnsi="TH SarabunPSK" w:cs="TH SarabunPSK"/>
          <w:spacing w:val="-4"/>
          <w:sz w:val="32"/>
          <w:szCs w:val="32"/>
        </w:rPr>
        <w:t xml:space="preserve">CCTV) </w:t>
      </w:r>
      <w:r w:rsidR="00577E0C" w:rsidRPr="001D50A4">
        <w:rPr>
          <w:rFonts w:ascii="TH SarabunPSK" w:hAnsi="TH SarabunPSK" w:cs="TH SarabunPSK"/>
          <w:spacing w:val="-4"/>
          <w:sz w:val="32"/>
          <w:szCs w:val="32"/>
          <w:cs/>
        </w:rPr>
        <w:t>ทั่วประเทศ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>ให้ความเห็นชอบในหลักการและวงเงิน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ก่อนส่งคำของบประมาณให้สำนักงบประมาณพิจารณา</w:t>
      </w:r>
    </w:p>
    <w:p w14:paraId="6112DB36" w14:textId="0FB610FB" w:rsidR="008A3280" w:rsidRPr="001D50A4" w:rsidRDefault="00177BFC" w:rsidP="00473CAF">
      <w:pPr>
        <w:pStyle w:val="ListParagraph"/>
        <w:tabs>
          <w:tab w:val="left" w:pos="360"/>
        </w:tabs>
        <w:spacing w:after="0" w:line="240" w:lineRule="auto"/>
        <w:ind w:left="0" w:firstLine="1440"/>
        <w:contextualSpacing w:val="0"/>
        <w:jc w:val="thaiDistribute"/>
      </w:pPr>
      <w:r w:rsidRPr="001D50A4">
        <w:rPr>
          <w:rFonts w:ascii="TH SarabunPSK" w:hAnsi="TH SarabunPSK" w:cs="TH SarabunPSK" w:hint="cs"/>
          <w:sz w:val="24"/>
          <w:szCs w:val="32"/>
          <w:cs/>
        </w:rPr>
        <w:t>๔</w:t>
      </w:r>
      <w:r w:rsidR="008A3280" w:rsidRPr="001D50A4">
        <w:rPr>
          <w:rFonts w:ascii="TH SarabunPSK" w:hAnsi="TH SarabunPSK" w:cs="TH SarabunPSK"/>
          <w:sz w:val="24"/>
          <w:szCs w:val="32"/>
          <w:cs/>
        </w:rPr>
        <w:t xml:space="preserve">. </w:t>
      </w:r>
      <w:r w:rsidR="00CB5FD0" w:rsidRPr="001D50A4">
        <w:rPr>
          <w:rFonts w:ascii="TH SarabunPSK" w:hAnsi="TH SarabunPSK" w:cs="TH SarabunPSK"/>
          <w:spacing w:val="-8"/>
          <w:sz w:val="32"/>
          <w:szCs w:val="32"/>
          <w:cs/>
        </w:rPr>
        <w:t>คณะอนุกรรมการกำหนดแผนบริหารจัดการระบบการเชื่อมโยงกล้องโทรทัศน์วงจรปิด (</w:t>
      </w:r>
      <w:r w:rsidR="00CB5FD0" w:rsidRPr="001D50A4">
        <w:rPr>
          <w:rFonts w:ascii="TH SarabunPSK" w:hAnsi="TH SarabunPSK" w:cs="TH SarabunPSK"/>
          <w:spacing w:val="-8"/>
          <w:sz w:val="32"/>
          <w:szCs w:val="32"/>
        </w:rPr>
        <w:t xml:space="preserve">CCTV) </w:t>
      </w:r>
      <w:r w:rsidR="00CB5FD0" w:rsidRPr="001D50A4">
        <w:rPr>
          <w:rFonts w:ascii="TH SarabunPSK" w:hAnsi="TH SarabunPSK" w:cs="TH SarabunPSK"/>
          <w:spacing w:val="-8"/>
          <w:sz w:val="32"/>
          <w:szCs w:val="32"/>
          <w:cs/>
        </w:rPr>
        <w:t>และการใช้ประโยชน์จากข้อมูลระบบกล้องโทรทัศน์วงจรปิด (</w:t>
      </w:r>
      <w:r w:rsidR="00CB5FD0" w:rsidRPr="001D50A4">
        <w:rPr>
          <w:rFonts w:ascii="TH SarabunPSK" w:hAnsi="TH SarabunPSK" w:cs="TH SarabunPSK"/>
          <w:spacing w:val="-8"/>
          <w:sz w:val="32"/>
          <w:szCs w:val="32"/>
        </w:rPr>
        <w:t xml:space="preserve">CCTV) </w:t>
      </w:r>
      <w:r w:rsidR="00CB5FD0" w:rsidRPr="001D50A4">
        <w:rPr>
          <w:rFonts w:ascii="TH SarabunPSK" w:hAnsi="TH SarabunPSK" w:cs="TH SarabunPSK"/>
          <w:spacing w:val="-8"/>
          <w:sz w:val="32"/>
          <w:szCs w:val="32"/>
          <w:cs/>
        </w:rPr>
        <w:t>ทั่วประเทศ</w:t>
      </w:r>
      <w:r w:rsidR="00CB5FD0" w:rsidRPr="001D50A4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 </w:t>
      </w:r>
      <w:r w:rsidR="00EB1D93" w:rsidRPr="001D50A4">
        <w:rPr>
          <w:rFonts w:ascii="TH SarabunPSK" w:hAnsi="TH SarabunPSK" w:cs="TH SarabunPSK"/>
          <w:spacing w:val="-4"/>
          <w:sz w:val="24"/>
          <w:szCs w:val="32"/>
          <w:cs/>
        </w:rPr>
        <w:t xml:space="preserve">พิจารณาให้แล้วเสร็จภายใน </w:t>
      </w:r>
      <w:r w:rsidR="00EB1D93" w:rsidRPr="001D50A4">
        <w:rPr>
          <w:rFonts w:ascii="TH SarabunPSK" w:hAnsi="TH SarabunPSK" w:cs="TH SarabunPSK" w:hint="cs"/>
          <w:spacing w:val="-4"/>
          <w:sz w:val="24"/>
          <w:szCs w:val="32"/>
          <w:cs/>
        </w:rPr>
        <w:t>๔๕</w:t>
      </w:r>
      <w:r w:rsidR="008A3280" w:rsidRPr="001D50A4">
        <w:rPr>
          <w:rFonts w:ascii="TH SarabunPSK" w:hAnsi="TH SarabunPSK" w:cs="TH SarabunPSK"/>
          <w:spacing w:val="-4"/>
          <w:sz w:val="24"/>
          <w:szCs w:val="32"/>
          <w:cs/>
        </w:rPr>
        <w:t xml:space="preserve"> วัน</w:t>
      </w:r>
      <w:r w:rsidR="008A3280" w:rsidRPr="001D50A4">
        <w:rPr>
          <w:rFonts w:ascii="TH SarabunIT๙" w:hAnsi="TH SarabunIT๙" w:cs="TH SarabunIT๙"/>
          <w:sz w:val="32"/>
          <w:szCs w:val="32"/>
          <w:cs/>
        </w:rPr>
        <w:t>นับแต่วันที่ได้รับ</w:t>
      </w:r>
      <w:r w:rsidR="008A3280" w:rsidRPr="001D50A4">
        <w:rPr>
          <w:rFonts w:ascii="TH SarabunPSK" w:hAnsi="TH SarabunPSK" w:cs="TH SarabunPSK"/>
          <w:spacing w:val="-4"/>
          <w:sz w:val="24"/>
          <w:szCs w:val="32"/>
          <w:cs/>
        </w:rPr>
        <w:t>เรื่อง และหน่วยงานจัดส่งเอกสารได้ถูกต้องครบถ้วน</w:t>
      </w:r>
    </w:p>
    <w:p w14:paraId="2D95D4DC" w14:textId="7FBBB39E" w:rsidR="006B10FD" w:rsidRPr="001D50A4" w:rsidRDefault="006B10FD" w:rsidP="00F5526E">
      <w:pPr>
        <w:pStyle w:val="ListParagraph"/>
        <w:tabs>
          <w:tab w:val="left" w:pos="360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เอกสารอ้างอิง</w:t>
      </w:r>
    </w:p>
    <w:p w14:paraId="6813B53D" w14:textId="4A290A9E" w:rsidR="006B10FD" w:rsidRPr="001D50A4" w:rsidRDefault="006B10FD" w:rsidP="006B10FD">
      <w:pPr>
        <w:pStyle w:val="ListParagraph"/>
        <w:numPr>
          <w:ilvl w:val="0"/>
          <w:numId w:val="2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รายงานการประชุมคณะกรรมการบริหารการบูรณาการแผน และระบบกล้องโทรทัศน์วงจรปิด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Pr="001D50A4">
        <w:rPr>
          <w:rFonts w:ascii="TH SarabunPSK" w:hAnsi="TH SarabunPSK" w:cs="TH SarabunPSK"/>
          <w:sz w:val="32"/>
          <w:szCs w:val="32"/>
          <w:cs/>
        </w:rPr>
        <w:t>ทั่วประเทศ</w:t>
      </w:r>
      <w:r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ครั้งที่ ๑/</w:t>
      </w:r>
      <w:r w:rsidR="005520CC" w:rsidRPr="001D50A4">
        <w:rPr>
          <w:rFonts w:ascii="TH SarabunPSK" w:hAnsi="TH SarabunPSK" w:cs="TH SarabunPSK"/>
          <w:sz w:val="32"/>
          <w:szCs w:val="32"/>
          <w:cs/>
        </w:rPr>
        <w:t>๒๕๖๒</w:t>
      </w:r>
      <w:r w:rsidR="005520C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เมื่อวัน</w:t>
      </w:r>
      <w:r w:rsidR="005520CC" w:rsidRPr="001D50A4">
        <w:rPr>
          <w:rFonts w:ascii="TH SarabunPSK" w:hAnsi="TH SarabunPSK" w:cs="TH SarabunPSK"/>
          <w:sz w:val="32"/>
          <w:szCs w:val="32"/>
          <w:cs/>
        </w:rPr>
        <w:t>ศุกร์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5520CC" w:rsidRPr="001D50A4">
        <w:rPr>
          <w:rFonts w:ascii="TH SarabunPSK" w:hAnsi="TH SarabunPSK" w:cs="TH SarabunPSK"/>
          <w:sz w:val="32"/>
          <w:szCs w:val="32"/>
          <w:cs/>
        </w:rPr>
        <w:t>๔ ตุลาคม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5520CC" w:rsidRPr="001D50A4">
        <w:rPr>
          <w:rFonts w:ascii="TH SarabunPSK" w:hAnsi="TH SarabunPSK" w:cs="TH SarabunPSK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71CE3A3" w14:textId="1C7FEBFE" w:rsidR="006B10FD" w:rsidRPr="001D50A4" w:rsidRDefault="006B10FD" w:rsidP="006B10FD">
      <w:pPr>
        <w:pStyle w:val="ListParagraph"/>
        <w:numPr>
          <w:ilvl w:val="0"/>
          <w:numId w:val="2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เกณฑ์ราคากลางและคณะลักษณะพื้นฐานของระบบ</w:t>
      </w:r>
      <w:r w:rsidR="00CD6A5E" w:rsidRPr="001D50A4">
        <w:rPr>
          <w:rFonts w:ascii="TH SarabunPSK" w:hAnsi="TH SarabunPSK" w:cs="TH SarabunPSK" w:hint="cs"/>
          <w:sz w:val="32"/>
          <w:szCs w:val="32"/>
          <w:cs/>
        </w:rPr>
        <w:t>กล้องโทรทัศน์วงจรปิด (</w:t>
      </w:r>
      <w:r w:rsidR="00CD6A5E" w:rsidRPr="001D50A4">
        <w:rPr>
          <w:rFonts w:ascii="TH SarabunPSK" w:hAnsi="TH SarabunPSK" w:cs="TH SarabunPSK" w:hint="cs"/>
          <w:sz w:val="32"/>
          <w:szCs w:val="32"/>
        </w:rPr>
        <w:t>CCTV)</w:t>
      </w:r>
      <w:r w:rsidR="00CD6A5E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ประจำปีของกระทรวงดิจิทัลเพื่อเศรษฐกิจและสังคม</w:t>
      </w:r>
    </w:p>
    <w:p w14:paraId="19E9C869" w14:textId="77777777" w:rsidR="006B10FD" w:rsidRPr="001D50A4" w:rsidRDefault="006B10FD" w:rsidP="006B10FD">
      <w:pPr>
        <w:pStyle w:val="ListParagraph"/>
        <w:numPr>
          <w:ilvl w:val="0"/>
          <w:numId w:val="2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 ๒๕๖๐ หมวด ๑๓ และ ๑๕</w:t>
      </w:r>
    </w:p>
    <w:p w14:paraId="18B50607" w14:textId="77777777" w:rsidR="000827DE" w:rsidRPr="001D50A4" w:rsidRDefault="000827DE" w:rsidP="000827DE">
      <w:pPr>
        <w:pStyle w:val="ListParagraph"/>
        <w:spacing w:after="0" w:line="240" w:lineRule="auto"/>
        <w:ind w:left="1077"/>
        <w:jc w:val="thaiDistribute"/>
        <w:rPr>
          <w:rFonts w:ascii="TH SarabunPSK" w:hAnsi="TH SarabunPSK" w:cs="TH SarabunPSK"/>
          <w:sz w:val="32"/>
          <w:szCs w:val="32"/>
        </w:rPr>
      </w:pPr>
    </w:p>
    <w:p w14:paraId="58E0A123" w14:textId="77777777" w:rsidR="006B10FD" w:rsidRPr="001D50A4" w:rsidRDefault="006B10FD" w:rsidP="006B10FD">
      <w:pPr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เอกสารที่ใช้</w:t>
      </w:r>
    </w:p>
    <w:p w14:paraId="3C929541" w14:textId="5F06A437" w:rsidR="006B10FD" w:rsidRPr="001D50A4" w:rsidRDefault="006B10FD" w:rsidP="006B10FD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แบบฟอร์มข้อเสนอโครงการจัดหาระบบกล้องโทรทัศน์วงจรปิดในพื้นที่</w:t>
      </w:r>
      <w:r w:rsidR="00583477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</w:p>
    <w:p w14:paraId="404B7E4D" w14:textId="0A6A0BC5" w:rsidR="005979B4" w:rsidRPr="00241C13" w:rsidRDefault="006B10FD" w:rsidP="005979B4">
      <w:pPr>
        <w:pStyle w:val="ListParagraph"/>
        <w:numPr>
          <w:ilvl w:val="0"/>
          <w:numId w:val="3"/>
        </w:numPr>
        <w:spacing w:after="0" w:line="240" w:lineRule="auto"/>
        <w:ind w:left="1077" w:hanging="357"/>
        <w:contextualSpacing w:val="0"/>
        <w:jc w:val="thaiDistribute"/>
        <w:rPr>
          <w:rStyle w:val="Hyperlink"/>
          <w:rFonts w:ascii="TH SarabunPSK" w:hAnsi="TH SarabunPSK" w:cs="TH SarabunPSK"/>
          <w:color w:val="000000"/>
          <w:sz w:val="32"/>
          <w:szCs w:val="32"/>
          <w:u w:val="none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“เกณฑ์ราคากลางและคุณลักษณะพื้นฐานของระบบกล้องโทรทัศน์วงจรปิด”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ตามที่กระทรวงดิจิทัล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เพื่อเศรษฐกิจและสังคม ประกาศใช้ครั้งล่าสุดก่อนวัน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พิจารณา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คําขออนุมัติโครงการจัดหาระบบกล้องโทรทัศน์วงจรปิดในพื้นที่</w:t>
      </w:r>
      <w:r w:rsidR="00583477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ดูรายละเอียดได้จากเว็บไซต์ </w:t>
      </w:r>
      <w:hyperlink r:id="rId9" w:history="1">
        <w:r w:rsidR="005979B4" w:rsidRPr="001D50A4">
          <w:rPr>
            <w:rStyle w:val="Hyperlink"/>
            <w:rFonts w:ascii="TH SarabunPSK" w:hAnsi="TH SarabunPSK" w:cs="TH SarabunPSK"/>
            <w:sz w:val="32"/>
            <w:szCs w:val="32"/>
          </w:rPr>
          <w:t>https://www.mdes.go.th</w:t>
        </w:r>
      </w:hyperlink>
    </w:p>
    <w:p w14:paraId="2C459161" w14:textId="77777777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03E70897" w14:textId="77777777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51412DDF" w14:textId="77777777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4C899383" w14:textId="77777777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54ECD7B7" w14:textId="2AD0F82F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144279" wp14:editId="1F60888C">
                <wp:simplePos x="0" y="0"/>
                <wp:positionH relativeFrom="margin">
                  <wp:posOffset>4899660</wp:posOffset>
                </wp:positionH>
                <wp:positionV relativeFrom="paragraph">
                  <wp:posOffset>145253</wp:posOffset>
                </wp:positionV>
                <wp:extent cx="1528445" cy="328930"/>
                <wp:effectExtent l="0" t="0" r="1460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60E41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5.8pt;margin-top:11.45pt;width:120.35pt;height:2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">
                <v:textbox>
                  <w:txbxContent>
                    <w:p w14:paraId="6A260E41" w14:textId="77777777" w:rsidR="00324A5D" w:rsidRPr="00761B59" w:rsidRDefault="00324A5D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C5A21" w14:textId="7F318BE6" w:rsidR="00241C13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63BA64E0" w14:textId="77777777" w:rsidR="00241C13" w:rsidRPr="001D50A4" w:rsidRDefault="00241C13" w:rsidP="00241C13">
      <w:pPr>
        <w:pStyle w:val="ListParagraph"/>
        <w:spacing w:after="0" w:line="240" w:lineRule="auto"/>
        <w:ind w:left="1077"/>
        <w:contextualSpacing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F2E27CE" w14:textId="0D096751" w:rsidR="006B10FD" w:rsidRPr="001D50A4" w:rsidRDefault="00773A9D" w:rsidP="006B10FD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color w:val="000000"/>
          <w:spacing w:val="-12"/>
          <w:sz w:val="32"/>
          <w:szCs w:val="32"/>
        </w:rPr>
      </w:pPr>
      <w:r w:rsidRPr="001D50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4C9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ED3CE35" wp14:editId="1088F3EA">
            <wp:extent cx="6120765" cy="3919115"/>
            <wp:effectExtent l="0" t="0" r="0" b="5715"/>
            <wp:docPr id="17" name="Picture 17" descr="C:\Users\adminmoi\Desktop\บูรณาการ CCTV\คู่มือหลักเกณฑ์\หลักเกณฑ์และแนวปฏิบัติการจัดหาระบบกล้อง CCTV v5 26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moi\Desktop\บูรณาการ CCTV\คู่มือหลักเกณฑ์\หลักเกณฑ์และแนวปฏิบัติการจัดหาระบบกล้อง CCTV v5 261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987B" w14:textId="77777777" w:rsidR="005979B4" w:rsidRPr="001D50A4" w:rsidRDefault="005979B4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E4FAA11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13BF9C9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4EA62EC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EE1B579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3FBD693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F63835E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7B38F4F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E8D7B3B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4BD3C61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AC24D0C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B12B036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6FEBBD8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5791818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19E4D9F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114C518" w14:textId="77777777" w:rsidR="006B0F58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</w:p>
    <w:p w14:paraId="25B019FD" w14:textId="77777777" w:rsidR="00E53BDC" w:rsidRDefault="00E53BDC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5631C1B" w14:textId="77777777" w:rsidR="00241C13" w:rsidRPr="001D50A4" w:rsidRDefault="00241C13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4DA1F21" w14:textId="77777777" w:rsidR="006B0F58" w:rsidRPr="001D50A4" w:rsidRDefault="006B0F58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6DE905C" w14:textId="54EFAE37" w:rsidR="006B10FD" w:rsidRPr="001D50A4" w:rsidRDefault="00E53BDC" w:rsidP="006F7A09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2D8D5B" wp14:editId="09FB5DDC">
                <wp:simplePos x="0" y="0"/>
                <wp:positionH relativeFrom="margin">
                  <wp:posOffset>4870450</wp:posOffset>
                </wp:positionH>
                <wp:positionV relativeFrom="paragraph">
                  <wp:posOffset>-443865</wp:posOffset>
                </wp:positionV>
                <wp:extent cx="1528445" cy="328930"/>
                <wp:effectExtent l="0" t="0" r="14605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E4F4" w14:textId="77777777" w:rsidR="00324A5D" w:rsidRPr="00761B59" w:rsidRDefault="00324A5D" w:rsidP="006B0F5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3.5pt;margin-top:-34.95pt;width:120.35pt;height:25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SUJwIAAEwEAAAOAAAAZHJzL2Uyb0RvYy54bWysVNuO0zAQfUfiHyy/07TZFN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">
                <v:textbox>
                  <w:txbxContent>
                    <w:p w14:paraId="2C0EE4F4" w14:textId="77777777" w:rsidR="00324A5D" w:rsidRPr="00761B59" w:rsidRDefault="00324A5D" w:rsidP="006B0F58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0FD" w:rsidRPr="001D50A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ข้อเสนอโครงการจัดหาระบบกล้องโทรทัศน์วงจรปิดในพื้นที่</w:t>
      </w:r>
      <w:r w:rsidR="00583477" w:rsidRPr="001D50A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จังหวัด</w:t>
      </w:r>
    </w:p>
    <w:p w14:paraId="03550B8B" w14:textId="326B2ED0" w:rsidR="006B10FD" w:rsidRPr="001D50A4" w:rsidRDefault="006B10FD" w:rsidP="006B10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ก. ข้อมูลทั่วไป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  (หมายถึงข้อมูลทั่วไปของโครงการ เพื่อให้ทราบถึงข้อมูลในภาพรวม) อันประกอบไปด้วย</w:t>
      </w:r>
    </w:p>
    <w:p w14:paraId="70A8791C" w14:textId="77777777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ชื่อโครงการ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............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</w:t>
      </w:r>
    </w:p>
    <w:p w14:paraId="0A3B080F" w14:textId="77777777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ส่วนราชการ</w:t>
      </w:r>
    </w:p>
    <w:p w14:paraId="15B0EC9C" w14:textId="77777777" w:rsidR="006B10FD" w:rsidRPr="001D50A4" w:rsidRDefault="006B10FD" w:rsidP="006B10FD">
      <w:pPr>
        <w:spacing w:after="0" w:line="240" w:lineRule="auto"/>
        <w:ind w:firstLine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ชื่อหน่วยงาน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</w:t>
      </w:r>
    </w:p>
    <w:p w14:paraId="3F71E940" w14:textId="77777777" w:rsidR="006B10FD" w:rsidRPr="001D50A4" w:rsidRDefault="006B10FD" w:rsidP="006B10FD">
      <w:pPr>
        <w:spacing w:after="0" w:line="240" w:lineRule="auto"/>
        <w:ind w:firstLine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หัวหน้าส่วนราชการ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</w:t>
      </w:r>
    </w:p>
    <w:p w14:paraId="100E0828" w14:textId="77777777" w:rsidR="006B10FD" w:rsidRPr="001D50A4" w:rsidRDefault="006B10FD" w:rsidP="006B10FD">
      <w:pPr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ผู้บริหารเทคโนโลยีสารสนเทศระดับสูง (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CIO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055B9A16" w14:textId="77777777" w:rsidR="006B10FD" w:rsidRPr="001D50A4" w:rsidRDefault="006B10FD" w:rsidP="006B10FD">
      <w:pPr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ผู้รับผิดชอบโครงการ .....................................................................................................................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632F045" w14:textId="77777777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วงเงินงบประมาณทั้งโครงการจำนวน..............................................บาท </w:t>
      </w:r>
    </w:p>
    <w:p w14:paraId="0B385C57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77"/>
      </w:tblGrid>
      <w:tr w:rsidR="006B10FD" w:rsidRPr="001D50A4" w14:paraId="100543C4" w14:textId="77777777" w:rsidTr="00D51B9D">
        <w:trPr>
          <w:trHeight w:val="482"/>
          <w:jc w:val="center"/>
        </w:trPr>
        <w:tc>
          <w:tcPr>
            <w:tcW w:w="1985" w:type="dxa"/>
            <w:shd w:val="clear" w:color="auto" w:fill="C6D9F1"/>
            <w:vAlign w:val="center"/>
          </w:tcPr>
          <w:p w14:paraId="0C3B1DD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งบประมาณประจำปี</w:t>
            </w:r>
          </w:p>
        </w:tc>
        <w:tc>
          <w:tcPr>
            <w:tcW w:w="2977" w:type="dxa"/>
            <w:shd w:val="clear" w:color="auto" w:fill="C6D9F1"/>
            <w:vAlign w:val="center"/>
          </w:tcPr>
          <w:p w14:paraId="52F4AFB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(บาท)</w:t>
            </w:r>
          </w:p>
        </w:tc>
      </w:tr>
      <w:tr w:rsidR="006B10FD" w:rsidRPr="001D50A4" w14:paraId="77A7357A" w14:textId="77777777" w:rsidTr="00D51B9D">
        <w:trPr>
          <w:trHeight w:val="482"/>
          <w:jc w:val="center"/>
        </w:trPr>
        <w:tc>
          <w:tcPr>
            <w:tcW w:w="1985" w:type="dxa"/>
            <w:vAlign w:val="center"/>
          </w:tcPr>
          <w:p w14:paraId="3505729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๒๕.......</w:t>
            </w:r>
          </w:p>
        </w:tc>
        <w:tc>
          <w:tcPr>
            <w:tcW w:w="2977" w:type="dxa"/>
          </w:tcPr>
          <w:p w14:paraId="2D0A1A7F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B10FD" w:rsidRPr="001D50A4" w14:paraId="16CA8CD5" w14:textId="77777777" w:rsidTr="00D51B9D">
        <w:trPr>
          <w:trHeight w:val="649"/>
          <w:jc w:val="center"/>
        </w:trPr>
        <w:tc>
          <w:tcPr>
            <w:tcW w:w="1985" w:type="dxa"/>
            <w:vAlign w:val="center"/>
          </w:tcPr>
          <w:p w14:paraId="64BB842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๒๕........</w:t>
            </w:r>
          </w:p>
        </w:tc>
        <w:tc>
          <w:tcPr>
            <w:tcW w:w="2977" w:type="dxa"/>
          </w:tcPr>
          <w:p w14:paraId="08C8B4B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B10FD" w:rsidRPr="001D50A4" w14:paraId="00EAB42B" w14:textId="77777777" w:rsidTr="00D51B9D">
        <w:trPr>
          <w:trHeight w:val="649"/>
          <w:jc w:val="center"/>
        </w:trPr>
        <w:tc>
          <w:tcPr>
            <w:tcW w:w="1985" w:type="dxa"/>
            <w:vAlign w:val="center"/>
          </w:tcPr>
          <w:p w14:paraId="73897682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๒๕........</w:t>
            </w:r>
          </w:p>
        </w:tc>
        <w:tc>
          <w:tcPr>
            <w:tcW w:w="2977" w:type="dxa"/>
          </w:tcPr>
          <w:p w14:paraId="7B943CB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470E8E31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หมายเหตุ 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งบประมาณที่เสนอ เฉพาะงบประมาณแผ่นดินเท่านั้น</w:t>
      </w:r>
    </w:p>
    <w:p w14:paraId="1471CCF7" w14:textId="77777777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1D50A4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สัดส่วนของงบประมาณ(คิดเป็นร้อยละ) ระบุเงินงบประมาณที่ใช้ในแต่ละด้าน และคำนวณร้อยละของงบประมาณที่ใช้ เช่น</w:t>
      </w:r>
    </w:p>
    <w:p w14:paraId="6CD0D288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pacing w:val="-10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4"/>
        <w:gridCol w:w="1494"/>
        <w:gridCol w:w="1494"/>
        <w:gridCol w:w="1494"/>
        <w:gridCol w:w="1348"/>
        <w:gridCol w:w="891"/>
        <w:gridCol w:w="1640"/>
      </w:tblGrid>
      <w:tr w:rsidR="006B10FD" w:rsidRPr="001D50A4" w14:paraId="07D4DC9B" w14:textId="77777777" w:rsidTr="00D51B9D">
        <w:trPr>
          <w:trHeight w:val="633"/>
        </w:trPr>
        <w:tc>
          <w:tcPr>
            <w:tcW w:w="1494" w:type="dxa"/>
            <w:shd w:val="clear" w:color="auto" w:fill="C6D9F1"/>
            <w:vAlign w:val="center"/>
          </w:tcPr>
          <w:p w14:paraId="22298B1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สัดส่วน</w:t>
            </w:r>
          </w:p>
        </w:tc>
        <w:tc>
          <w:tcPr>
            <w:tcW w:w="1494" w:type="dxa"/>
            <w:shd w:val="clear" w:color="auto" w:fill="C6D9F1"/>
            <w:vAlign w:val="center"/>
          </w:tcPr>
          <w:p w14:paraId="2EC9C98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ฮาร์ดแวร์</w:t>
            </w:r>
          </w:p>
        </w:tc>
        <w:tc>
          <w:tcPr>
            <w:tcW w:w="1494" w:type="dxa"/>
            <w:shd w:val="clear" w:color="auto" w:fill="C6D9F1"/>
            <w:vAlign w:val="center"/>
          </w:tcPr>
          <w:p w14:paraId="0E45D1A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ซอฟต์แวร์</w:t>
            </w:r>
          </w:p>
        </w:tc>
        <w:tc>
          <w:tcPr>
            <w:tcW w:w="1494" w:type="dxa"/>
            <w:shd w:val="clear" w:color="auto" w:fill="C6D9F1"/>
            <w:vAlign w:val="center"/>
          </w:tcPr>
          <w:p w14:paraId="2789E78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348" w:type="dxa"/>
            <w:shd w:val="clear" w:color="auto" w:fill="C6D9F1"/>
            <w:vAlign w:val="center"/>
          </w:tcPr>
          <w:p w14:paraId="70845F1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ที่ปรึกษา</w:t>
            </w:r>
          </w:p>
        </w:tc>
        <w:tc>
          <w:tcPr>
            <w:tcW w:w="891" w:type="dxa"/>
            <w:tcBorders>
              <w:right w:val="single" w:sz="12" w:space="0" w:color="000000"/>
            </w:tcBorders>
            <w:shd w:val="clear" w:color="auto" w:fill="C6D9F1"/>
            <w:vAlign w:val="center"/>
          </w:tcPr>
          <w:p w14:paraId="2141CE6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16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74980A6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6B10FD" w:rsidRPr="001D50A4" w14:paraId="576D130C" w14:textId="77777777" w:rsidTr="00D51B9D">
        <w:trPr>
          <w:trHeight w:val="633"/>
        </w:trPr>
        <w:tc>
          <w:tcPr>
            <w:tcW w:w="1494" w:type="dxa"/>
            <w:vAlign w:val="center"/>
          </w:tcPr>
          <w:p w14:paraId="0C1FD41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CCTV</w:t>
            </w:r>
          </w:p>
        </w:tc>
        <w:tc>
          <w:tcPr>
            <w:tcW w:w="1494" w:type="dxa"/>
          </w:tcPr>
          <w:p w14:paraId="3C184F8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๑๐,๐๐๐,๐๐๐</w:t>
            </w:r>
          </w:p>
          <w:p w14:paraId="0BAF810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(๑๐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66F4B51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๒๐,๐๐๐,๐๐๐</w:t>
            </w:r>
          </w:p>
          <w:p w14:paraId="54D50AC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(๒๐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0C0A533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๘,๐๐๐,๐๐๐</w:t>
            </w:r>
          </w:p>
          <w:p w14:paraId="0326912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(๘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348" w:type="dxa"/>
          </w:tcPr>
          <w:p w14:paraId="799ABBB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๒,๐๐๐,๐๐๐</w:t>
            </w:r>
          </w:p>
          <w:p w14:paraId="40211B3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(๒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891" w:type="dxa"/>
            <w:tcBorders>
              <w:right w:val="single" w:sz="12" w:space="0" w:color="000000"/>
            </w:tcBorders>
          </w:tcPr>
          <w:p w14:paraId="511D66B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F9751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๔๐,๐๐๐,๐๐๐</w:t>
            </w:r>
          </w:p>
          <w:p w14:paraId="500E80B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(๔๐</w:t>
            </w: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</w:tr>
      <w:tr w:rsidR="006B10FD" w:rsidRPr="001D50A4" w14:paraId="0ED5F525" w14:textId="77777777" w:rsidTr="00D51B9D">
        <w:trPr>
          <w:trHeight w:val="633"/>
        </w:trPr>
        <w:tc>
          <w:tcPr>
            <w:tcW w:w="1494" w:type="dxa"/>
            <w:vAlign w:val="center"/>
          </w:tcPr>
          <w:p w14:paraId="0E80850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GIS</w:t>
            </w:r>
          </w:p>
        </w:tc>
        <w:tc>
          <w:tcPr>
            <w:tcW w:w="1494" w:type="dxa"/>
          </w:tcPr>
          <w:p w14:paraId="737C5D4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๑,๐๐๐,๐๐๐</w:t>
            </w:r>
          </w:p>
          <w:p w14:paraId="0513FAD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(๑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6A8AAF7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๘,๐๐๐,๐๐๐</w:t>
            </w:r>
          </w:p>
          <w:p w14:paraId="657B671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(๘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4A2FA46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48" w:type="dxa"/>
          </w:tcPr>
          <w:p w14:paraId="20C3716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๑,๐๐๐,๐๐๐</w:t>
            </w:r>
          </w:p>
          <w:p w14:paraId="04E1DEF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(๑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891" w:type="dxa"/>
            <w:tcBorders>
              <w:right w:val="single" w:sz="12" w:space="0" w:color="000000"/>
            </w:tcBorders>
          </w:tcPr>
          <w:p w14:paraId="6833C18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4947EC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๑๐,๐๐๐,๐๐๐</w:t>
            </w:r>
          </w:p>
          <w:p w14:paraId="6FCFB81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(๑๐</w:t>
            </w: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</w:tr>
      <w:tr w:rsidR="006B10FD" w:rsidRPr="001D50A4" w14:paraId="0E854DB2" w14:textId="77777777" w:rsidTr="00D51B9D">
        <w:trPr>
          <w:trHeight w:val="633"/>
        </w:trPr>
        <w:tc>
          <w:tcPr>
            <w:tcW w:w="1494" w:type="dxa"/>
            <w:vAlign w:val="center"/>
          </w:tcPr>
          <w:p w14:paraId="412A352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Network</w:t>
            </w:r>
          </w:p>
        </w:tc>
        <w:tc>
          <w:tcPr>
            <w:tcW w:w="1494" w:type="dxa"/>
          </w:tcPr>
          <w:p w14:paraId="0B44FEA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๘,๐๐๐,๐๐๐</w:t>
            </w:r>
          </w:p>
          <w:p w14:paraId="70EAAB2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(๘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75B3F5F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๘,๐๐๐,๐๐๐</w:t>
            </w:r>
          </w:p>
          <w:p w14:paraId="13F0E56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(๘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1B9E131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๒,๐๐๐,๐๐๐</w:t>
            </w:r>
          </w:p>
          <w:p w14:paraId="1A4FFFD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(๒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348" w:type="dxa"/>
          </w:tcPr>
          <w:p w14:paraId="0A1615A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๒,๐๐๐,๐๐๐</w:t>
            </w:r>
          </w:p>
          <w:p w14:paraId="0C494C8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(๒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891" w:type="dxa"/>
            <w:tcBorders>
              <w:right w:val="single" w:sz="12" w:space="0" w:color="000000"/>
            </w:tcBorders>
          </w:tcPr>
          <w:p w14:paraId="7309E55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DAFC53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๒๐,๐๐๐,๐๐๐</w:t>
            </w:r>
          </w:p>
          <w:p w14:paraId="3B2ED3E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(๒๐</w:t>
            </w: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</w:tr>
      <w:tr w:rsidR="006B10FD" w:rsidRPr="001D50A4" w14:paraId="09A4DF37" w14:textId="77777777" w:rsidTr="00D51B9D">
        <w:trPr>
          <w:trHeight w:val="633"/>
        </w:trPr>
        <w:tc>
          <w:tcPr>
            <w:tcW w:w="1494" w:type="dxa"/>
            <w:vAlign w:val="center"/>
          </w:tcPr>
          <w:p w14:paraId="2B025F4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Analytics</w:t>
            </w:r>
          </w:p>
        </w:tc>
        <w:tc>
          <w:tcPr>
            <w:tcW w:w="1494" w:type="dxa"/>
          </w:tcPr>
          <w:p w14:paraId="150E412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๑๐,๐๐๐,๐๐๐</w:t>
            </w:r>
          </w:p>
          <w:p w14:paraId="5EE6092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(๑๐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39FAC9E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๑๐,๐๐๐,๐๐๐</w:t>
            </w:r>
          </w:p>
          <w:p w14:paraId="65218D5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(๑๐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494" w:type="dxa"/>
          </w:tcPr>
          <w:p w14:paraId="533859A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๘,๐๐๐,๐๐๐</w:t>
            </w:r>
          </w:p>
          <w:p w14:paraId="33D4896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(๘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348" w:type="dxa"/>
          </w:tcPr>
          <w:p w14:paraId="7BA8FD0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๒,๐๐๐,๐๐๐</w:t>
            </w:r>
          </w:p>
          <w:p w14:paraId="1D00CF7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(๒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891" w:type="dxa"/>
            <w:tcBorders>
              <w:right w:val="single" w:sz="12" w:space="0" w:color="000000"/>
            </w:tcBorders>
          </w:tcPr>
          <w:p w14:paraId="4324BA5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30C68F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๓๐,๐๐๐,๐๐๐</w:t>
            </w:r>
          </w:p>
          <w:p w14:paraId="3E24177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(๔๐</w:t>
            </w: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</w:tr>
      <w:tr w:rsidR="006B10FD" w:rsidRPr="001D50A4" w14:paraId="7E05D562" w14:textId="77777777" w:rsidTr="00D51B9D">
        <w:trPr>
          <w:trHeight w:val="633"/>
        </w:trPr>
        <w:tc>
          <w:tcPr>
            <w:tcW w:w="1494" w:type="dxa"/>
            <w:tcBorders>
              <w:bottom w:val="single" w:sz="12" w:space="0" w:color="000000"/>
            </w:tcBorders>
            <w:vAlign w:val="center"/>
          </w:tcPr>
          <w:p w14:paraId="1513F03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1494" w:type="dxa"/>
            <w:tcBorders>
              <w:bottom w:val="single" w:sz="12" w:space="0" w:color="000000"/>
            </w:tcBorders>
          </w:tcPr>
          <w:p w14:paraId="38F2258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1494" w:type="dxa"/>
            <w:tcBorders>
              <w:bottom w:val="single" w:sz="12" w:space="0" w:color="000000"/>
            </w:tcBorders>
          </w:tcPr>
          <w:p w14:paraId="3C9749F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94" w:type="dxa"/>
            <w:tcBorders>
              <w:bottom w:val="single" w:sz="12" w:space="0" w:color="000000"/>
            </w:tcBorders>
          </w:tcPr>
          <w:p w14:paraId="12FD8E5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48" w:type="dxa"/>
            <w:tcBorders>
              <w:bottom w:val="single" w:sz="12" w:space="0" w:color="000000"/>
            </w:tcBorders>
          </w:tcPr>
          <w:p w14:paraId="244A013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91" w:type="dxa"/>
            <w:tcBorders>
              <w:bottom w:val="single" w:sz="12" w:space="0" w:color="000000"/>
              <w:right w:val="single" w:sz="12" w:space="0" w:color="000000"/>
            </w:tcBorders>
          </w:tcPr>
          <w:p w14:paraId="461C4BA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8F2EDE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B10FD" w:rsidRPr="001D50A4" w14:paraId="4D870701" w14:textId="77777777" w:rsidTr="00D51B9D">
        <w:trPr>
          <w:trHeight w:val="633"/>
        </w:trPr>
        <w:tc>
          <w:tcPr>
            <w:tcW w:w="14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0D80F8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D8A2D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๒๙,๐๐๐,๐๐๐</w:t>
            </w:r>
          </w:p>
          <w:p w14:paraId="00EC8C3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(๒๙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%)</w:t>
            </w:r>
          </w:p>
        </w:tc>
        <w:tc>
          <w:tcPr>
            <w:tcW w:w="14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CBFFF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๔๖,๐๐๐,๐๐๐</w:t>
            </w:r>
          </w:p>
          <w:p w14:paraId="66273C02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(๕๖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%)</w:t>
            </w:r>
          </w:p>
        </w:tc>
        <w:tc>
          <w:tcPr>
            <w:tcW w:w="14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36148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๑๘,๐๐๐,๐๐๐</w:t>
            </w:r>
          </w:p>
          <w:p w14:paraId="57BF0BB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(๑๘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%)</w:t>
            </w:r>
          </w:p>
        </w:tc>
        <w:tc>
          <w:tcPr>
            <w:tcW w:w="134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321312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๗,๐๐๐,๐๐๐</w:t>
            </w:r>
          </w:p>
          <w:p w14:paraId="3712895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(๗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%)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2B5C0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375F2F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๐๐๐,๐๐๐</w:t>
            </w:r>
          </w:p>
          <w:p w14:paraId="3EF80FE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%)</w:t>
            </w:r>
          </w:p>
        </w:tc>
      </w:tr>
    </w:tbl>
    <w:p w14:paraId="3C8BF386" w14:textId="77777777" w:rsidR="00C36C43" w:rsidRPr="001D50A4" w:rsidRDefault="00C36C43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E283D88" w14:textId="77777777" w:rsidR="006F7A09" w:rsidRDefault="006F7A09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63A08F4" w14:textId="77777777" w:rsidR="00241C13" w:rsidRPr="001D50A4" w:rsidRDefault="00241C13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0249564" w14:textId="35A023D5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๕. การพิจารณาของ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คณะกรรมการบริหารและจัดหาระบบคอมพิวเตอร์ของ</w:t>
      </w:r>
      <w:r w:rsidR="00583477" w:rsidRPr="001D50A4">
        <w:rPr>
          <w:rFonts w:ascii="TH SarabunPSK" w:hAnsi="TH SarabunPSK" w:cs="TH SarabunPSK" w:hint="cs"/>
          <w:sz w:val="32"/>
          <w:szCs w:val="32"/>
          <w:cs/>
        </w:rPr>
        <w:t>จังหวัด</w:t>
      </w:r>
    </w:p>
    <w:p w14:paraId="268409FA" w14:textId="77777777" w:rsidR="006B10FD" w:rsidRPr="001D50A4" w:rsidRDefault="006B10FD" w:rsidP="006B10FD">
      <w:pPr>
        <w:spacing w:after="0" w:line="240" w:lineRule="auto"/>
        <w:ind w:firstLine="284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ผ่านการพิจารณา ครั้งที่.......................... เมื่อวันที่...............................</w:t>
      </w:r>
    </w:p>
    <w:p w14:paraId="6546A731" w14:textId="77777777" w:rsidR="00583477" w:rsidRPr="001D50A4" w:rsidRDefault="00583477" w:rsidP="0058347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6. การพิจารณาของคณะกรรมการบริหารและจัดหาระบบคอมพิวเตอร์ของกระทรวง</w:t>
      </w:r>
    </w:p>
    <w:p w14:paraId="306459A0" w14:textId="5C91AD76" w:rsidR="00583477" w:rsidRPr="001D50A4" w:rsidRDefault="00583477" w:rsidP="00583477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ผ่านการพิจารณา ครั้งที่.......................... เมื่อวันที่...............................</w:t>
      </w:r>
    </w:p>
    <w:p w14:paraId="27E854B7" w14:textId="3345CB57" w:rsidR="00583477" w:rsidRPr="001D50A4" w:rsidRDefault="00583477" w:rsidP="00583477">
      <w:pPr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1D50A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การพิจารณาของคณะทำงานบริหารจัดการข้อมูล และการขอใช้ประโยชน์จากกล้องโทรทัศน์วงจรปิด (</w:t>
      </w:r>
      <w:r w:rsidRPr="001D50A4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CCTV) </w:t>
      </w:r>
      <w:r w:rsidRPr="001D50A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ระดับจังหวัด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63CAF1E" w14:textId="79660DB9" w:rsidR="00583477" w:rsidRPr="001D50A4" w:rsidRDefault="00583477" w:rsidP="00583477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ผ่านการพิจารณา ครั้งที่.......................... เมื่อวันที่...............................</w:t>
      </w:r>
    </w:p>
    <w:p w14:paraId="0DB92D67" w14:textId="058D0780" w:rsidR="00583477" w:rsidRPr="001D50A4" w:rsidRDefault="00583477" w:rsidP="0058347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50A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 xml:space="preserve">. ความสอดคล้องกับยุทธศาสตร์ชาติด้านความมั่นคง </w:t>
      </w:r>
    </w:p>
    <w:p w14:paraId="600B2F31" w14:textId="77777777" w:rsidR="006B10FD" w:rsidRPr="001D50A4" w:rsidRDefault="006B10FD" w:rsidP="006B10FD">
      <w:pPr>
        <w:spacing w:after="0" w:line="240" w:lineRule="auto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14:paraId="281E4A56" w14:textId="77777777" w:rsidR="006B10FD" w:rsidRPr="001D50A4" w:rsidRDefault="006B10FD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49D9296" w14:textId="77777777" w:rsidR="00583477" w:rsidRPr="001D50A4" w:rsidRDefault="00583477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11FCC6A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AF0CF0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B903785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6AEA51C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500FB10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1AC711F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F7CAA12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C955F76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7C1380" w14:textId="77777777" w:rsidR="00F03CE5" w:rsidRPr="001D50A4" w:rsidRDefault="00F03CE5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  <w:sectPr w:rsidR="00F03CE5" w:rsidRPr="001D50A4" w:rsidSect="00D51B9D">
          <w:pgSz w:w="11906" w:h="16838"/>
          <w:pgMar w:top="347" w:right="991" w:bottom="709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thaiNumbers"/>
          <w:cols w:space="708"/>
          <w:docGrid w:linePitch="360"/>
        </w:sectPr>
      </w:pPr>
    </w:p>
    <w:p w14:paraId="2D168F6C" w14:textId="77777777" w:rsidR="006B10FD" w:rsidRPr="001D50A4" w:rsidRDefault="00643931" w:rsidP="006B10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C308AB" wp14:editId="77303214">
                <wp:simplePos x="0" y="0"/>
                <wp:positionH relativeFrom="margin">
                  <wp:posOffset>4789170</wp:posOffset>
                </wp:positionH>
                <wp:positionV relativeFrom="paragraph">
                  <wp:posOffset>-588010</wp:posOffset>
                </wp:positionV>
                <wp:extent cx="1528876" cy="329184"/>
                <wp:effectExtent l="0" t="0" r="14605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876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5153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7.1pt;margin-top:-46.3pt;width:120.4pt;height:2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">
                <v:textbox>
                  <w:txbxContent>
                    <w:p w14:paraId="341E5153" w14:textId="77777777" w:rsidR="007B62E8" w:rsidRPr="00761B59" w:rsidRDefault="007B62E8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0FD" w:rsidRPr="001D50A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ข. ข้อมูลโครงการ</w:t>
      </w:r>
    </w:p>
    <w:p w14:paraId="5588F554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2388238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. หลักการและเหตุผลความเป็นมา </w:t>
      </w:r>
    </w:p>
    <w:p w14:paraId="4CE844A2" w14:textId="77777777" w:rsidR="006B10FD" w:rsidRPr="001D50A4" w:rsidRDefault="006B10FD" w:rsidP="006B10FD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วัตถุประสงค์</w:t>
      </w:r>
    </w:p>
    <w:p w14:paraId="059DCDBA" w14:textId="77777777" w:rsidR="006B10FD" w:rsidRPr="001D50A4" w:rsidRDefault="006B10FD" w:rsidP="006B10FD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เป้าหมาย</w:t>
      </w:r>
    </w:p>
    <w:p w14:paraId="11EA1F02" w14:textId="77777777" w:rsidR="006B10FD" w:rsidRPr="001D50A4" w:rsidRDefault="006B10FD" w:rsidP="006B10FD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โครงการที่จัดหาครั้งนี้ เป็นการที่จัดหาใหม่หรือทดแทนระบบเดิม</w:t>
      </w:r>
    </w:p>
    <w:p w14:paraId="5DB4394F" w14:textId="77777777" w:rsidR="006B10FD" w:rsidRPr="001D50A4" w:rsidRDefault="006B10FD" w:rsidP="006B10FD">
      <w:pPr>
        <w:tabs>
          <w:tab w:val="left" w:pos="284"/>
        </w:tabs>
        <w:spacing w:before="240" w:after="0" w:line="240" w:lineRule="auto"/>
        <w:ind w:firstLine="284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จัดหาใหม่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ทดแทนระบบเดิม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60784A2" w14:textId="77777777" w:rsidR="006B10FD" w:rsidRPr="001D50A4" w:rsidRDefault="006B10FD" w:rsidP="006B10FD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. สภาพปัจจุบัน </w:t>
      </w:r>
    </w:p>
    <w:p w14:paraId="49781B22" w14:textId="29D90211" w:rsidR="006B10FD" w:rsidRPr="001D50A4" w:rsidRDefault="006B10FD" w:rsidP="006B10FD">
      <w:pPr>
        <w:tabs>
          <w:tab w:val="left" w:pos="284"/>
        </w:tabs>
        <w:spacing w:after="0" w:line="240" w:lineRule="auto"/>
        <w:ind w:left="728" w:hanging="728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สถานภาพระบบ</w:t>
      </w:r>
      <w:r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กล้องโทรทัศน์วงจรปิดปัจจุบัน (ให้อธิบายภาพรวมของระบบกล้องโทรทัศน์วงจรปิดทั้งหมดที่มีในปัจจุบันว่ามีระบบอะไรบ้างพอสังเขป</w:t>
      </w:r>
      <w:r w:rsidR="00F97DB9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2707" w:rsidRPr="001D50A4">
        <w:rPr>
          <w:rFonts w:ascii="TH SarabunPSK" w:hAnsi="TH SarabunPSK" w:cs="TH SarabunPSK"/>
          <w:sz w:val="32"/>
          <w:szCs w:val="32"/>
          <w:cs/>
        </w:rPr>
        <w:t>รวมถึงความซ้ำซ้อนกับการติดตั้งกล้องของหน่วยงานกรุงเทพมหานคร)</w:t>
      </w:r>
    </w:p>
    <w:p w14:paraId="1D1A0B72" w14:textId="2F0180F1" w:rsidR="006B10FD" w:rsidRPr="001D50A4" w:rsidRDefault="006B10FD" w:rsidP="00793814">
      <w:pPr>
        <w:tabs>
          <w:tab w:val="left" w:pos="270"/>
        </w:tabs>
        <w:spacing w:after="0" w:line="240" w:lineRule="auto"/>
        <w:ind w:left="700" w:hanging="700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สภาพปัญหาของผู้รับบริการ ผู้เกี่ยวข้องที่มีส่วนได้ส่วนเสีย ตลอดจนผู้ประกอบการเอกชนหรือประชาชนโดยรวม (หมายถึงเหตุผลความจำเป็นที่จะต้องซื้อหาระบบกล้องโทรทัศน์วงจรปิดว่าเกิดจากปัญหาใดแล้วผู้ได้รับผลกระทบหากมีการพัฒนาระบบนี้ขึ้น เช่น เพื่อให้บริการประชาชน)  </w:t>
      </w:r>
    </w:p>
    <w:p w14:paraId="0B35DC80" w14:textId="77777777" w:rsidR="006B10FD" w:rsidRPr="001D50A4" w:rsidRDefault="006B10FD" w:rsidP="006B10FD">
      <w:pPr>
        <w:tabs>
          <w:tab w:val="left" w:pos="284"/>
        </w:tabs>
        <w:spacing w:after="0" w:line="240" w:lineRule="auto"/>
        <w:ind w:left="742" w:hanging="742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ระบบหรือ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กล้องโทรทัศน์วงจรปิด 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(CCTV)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ที่มีอยู่ในปัจจุบันของหน่วยงาน (ให้ระบุรายการอุปกรณ์ของหน่วยงานที่มีอยู่ในปัจจุบัน สถานที่ติดตั้งของระบบ หน่วยงานที่รับผิดชอบ)</w:t>
      </w:r>
    </w:p>
    <w:p w14:paraId="2C58C3F0" w14:textId="77777777" w:rsidR="006B10FD" w:rsidRPr="001D50A4" w:rsidRDefault="006B10FD" w:rsidP="006B10FD">
      <w:pPr>
        <w:tabs>
          <w:tab w:val="left" w:pos="284"/>
        </w:tabs>
        <w:spacing w:after="0" w:line="240" w:lineRule="auto"/>
        <w:ind w:left="742" w:hanging="742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5"/>
        <w:gridCol w:w="1908"/>
        <w:gridCol w:w="1294"/>
        <w:gridCol w:w="1426"/>
        <w:gridCol w:w="1593"/>
        <w:gridCol w:w="1804"/>
      </w:tblGrid>
      <w:tr w:rsidR="006B10FD" w:rsidRPr="001D50A4" w14:paraId="2194B538" w14:textId="77777777" w:rsidTr="00D51B9D">
        <w:tc>
          <w:tcPr>
            <w:tcW w:w="850" w:type="dxa"/>
            <w:shd w:val="clear" w:color="auto" w:fill="B8CCE4"/>
          </w:tcPr>
          <w:p w14:paraId="646192D2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059" w:type="dxa"/>
            <w:shd w:val="clear" w:color="auto" w:fill="B8CCE4"/>
          </w:tcPr>
          <w:p w14:paraId="0E4A6AD1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รายการอุปกรณ์</w:t>
            </w:r>
          </w:p>
        </w:tc>
        <w:tc>
          <w:tcPr>
            <w:tcW w:w="1370" w:type="dxa"/>
            <w:shd w:val="clear" w:color="auto" w:fill="B8CCE4"/>
          </w:tcPr>
          <w:p w14:paraId="57F09650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533" w:type="dxa"/>
            <w:shd w:val="clear" w:color="auto" w:fill="B8CCE4"/>
          </w:tcPr>
          <w:p w14:paraId="43C3525B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ปีที่จัดหา</w:t>
            </w:r>
          </w:p>
        </w:tc>
        <w:tc>
          <w:tcPr>
            <w:tcW w:w="1701" w:type="dxa"/>
            <w:shd w:val="clear" w:color="auto" w:fill="B8CCE4"/>
          </w:tcPr>
          <w:p w14:paraId="373B37FD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สถานที่ติดตั้ง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(ละติจูด ลองติจูด)</w:t>
            </w:r>
          </w:p>
        </w:tc>
        <w:tc>
          <w:tcPr>
            <w:tcW w:w="1916" w:type="dxa"/>
            <w:shd w:val="clear" w:color="auto" w:fill="B8CCE4"/>
          </w:tcPr>
          <w:p w14:paraId="75DFB0F6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6B10FD" w:rsidRPr="001D50A4" w14:paraId="5CD810AE" w14:textId="77777777" w:rsidTr="00D51B9D">
        <w:tc>
          <w:tcPr>
            <w:tcW w:w="850" w:type="dxa"/>
          </w:tcPr>
          <w:p w14:paraId="60F8F5E4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059" w:type="dxa"/>
          </w:tcPr>
          <w:p w14:paraId="49FE0FC8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70" w:type="dxa"/>
          </w:tcPr>
          <w:p w14:paraId="32B05156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33" w:type="dxa"/>
          </w:tcPr>
          <w:p w14:paraId="312D1660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29C03B51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16" w:type="dxa"/>
          </w:tcPr>
          <w:p w14:paraId="4EB04F1E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20D30BD6" w14:textId="77777777" w:rsidTr="00D51B9D">
        <w:tc>
          <w:tcPr>
            <w:tcW w:w="850" w:type="dxa"/>
          </w:tcPr>
          <w:p w14:paraId="6804DACB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59" w:type="dxa"/>
          </w:tcPr>
          <w:p w14:paraId="1D4A9A0E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70" w:type="dxa"/>
          </w:tcPr>
          <w:p w14:paraId="5204CBAC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3" w:type="dxa"/>
          </w:tcPr>
          <w:p w14:paraId="1D06755B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1BD0DECE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16" w:type="dxa"/>
          </w:tcPr>
          <w:p w14:paraId="370047E6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4748B4E3" w14:textId="77777777" w:rsidTr="00D51B9D">
        <w:tc>
          <w:tcPr>
            <w:tcW w:w="850" w:type="dxa"/>
          </w:tcPr>
          <w:p w14:paraId="5B79DCF1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59" w:type="dxa"/>
          </w:tcPr>
          <w:p w14:paraId="6D1DFF56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70" w:type="dxa"/>
          </w:tcPr>
          <w:p w14:paraId="32D974C3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3" w:type="dxa"/>
          </w:tcPr>
          <w:p w14:paraId="5B6133AE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3B08880E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16" w:type="dxa"/>
          </w:tcPr>
          <w:p w14:paraId="515865DD" w14:textId="77777777" w:rsidR="006B10FD" w:rsidRPr="001D50A4" w:rsidRDefault="006B10FD" w:rsidP="00D51B9D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07A11D47" w14:textId="77777777" w:rsidR="005979B4" w:rsidRPr="001D50A4" w:rsidRDefault="005979B4" w:rsidP="006B10FD">
      <w:pPr>
        <w:tabs>
          <w:tab w:val="left" w:pos="284"/>
        </w:tabs>
        <w:spacing w:after="0" w:line="240" w:lineRule="auto"/>
        <w:ind w:left="742" w:hanging="742"/>
        <w:rPr>
          <w:rFonts w:ascii="TH SarabunPSK" w:hAnsi="TH SarabunPSK" w:cs="TH SarabunPSK"/>
          <w:color w:val="000000"/>
          <w:sz w:val="32"/>
          <w:szCs w:val="32"/>
        </w:rPr>
      </w:pPr>
    </w:p>
    <w:p w14:paraId="4B504DFE" w14:textId="77777777" w:rsidR="006B10FD" w:rsidRPr="001D50A4" w:rsidRDefault="006B10FD" w:rsidP="006B10FD">
      <w:pPr>
        <w:tabs>
          <w:tab w:val="left" w:pos="284"/>
        </w:tabs>
        <w:spacing w:after="0" w:line="240" w:lineRule="auto"/>
        <w:ind w:left="742" w:hanging="742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ระบบงานและปริมาณงานที่จะดำเนินการ</w:t>
      </w:r>
    </w:p>
    <w:p w14:paraId="62CCE7D5" w14:textId="1BEBCEE5" w:rsidR="006B10FD" w:rsidRPr="001D50A4" w:rsidRDefault="006B10FD" w:rsidP="008C5775">
      <w:pPr>
        <w:tabs>
          <w:tab w:val="left" w:pos="284"/>
        </w:tabs>
        <w:spacing w:after="0" w:line="240" w:lineRule="auto"/>
        <w:ind w:left="709" w:right="-142" w:hanging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๖</w:t>
      </w:r>
      <w:r w:rsidRPr="001D50A4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วัตถุประสงค์ในการใช้งานกล้อง</w:t>
      </w:r>
      <w:r w:rsidR="00CD6A5E"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โทรทัศน์วงจรปิด</w:t>
      </w:r>
      <w:r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="00CD6A5E"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color w:val="000000"/>
          <w:spacing w:val="-12"/>
          <w:sz w:val="32"/>
          <w:szCs w:val="32"/>
        </w:rPr>
        <w:t>CCTV</w:t>
      </w:r>
      <w:r w:rsidR="00CD6A5E"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(สอดคล้องกับ</w:t>
      </w:r>
      <w:r w:rsidRPr="001D50A4">
        <w:rPr>
          <w:rFonts w:ascii="TH SarabunPSK" w:hAnsi="TH SarabunPSK" w:cs="TH SarabunPSK" w:hint="cs"/>
          <w:spacing w:val="-12"/>
          <w:sz w:val="32"/>
          <w:szCs w:val="32"/>
          <w:cs/>
        </w:rPr>
        <w:t>วัตถุประสงค์ใดใน</w:t>
      </w:r>
      <w:r w:rsidRPr="001D50A4">
        <w:rPr>
          <w:rFonts w:ascii="TH SarabunPSK" w:hAnsi="TH SarabunPSK" w:cs="TH SarabunPSK"/>
          <w:spacing w:val="-12"/>
          <w:sz w:val="32"/>
          <w:szCs w:val="32"/>
          <w:cs/>
        </w:rPr>
        <w:t>การใช้งาน ๓ ประเภท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="008F222B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zCs w:val="32"/>
          <w:cs/>
        </w:rPr>
        <w:t xml:space="preserve">๑) การป้องปรามและเฝ้าระวัง ๒) การสืบสวนและสอบสวน </w:t>
      </w:r>
      <w:r w:rsidRPr="001D50A4">
        <w:rPr>
          <w:rFonts w:ascii="TH SarabunPSK" w:hAnsi="TH SarabunPSK" w:cs="TH SarabunPSK" w:hint="cs"/>
          <w:szCs w:val="32"/>
          <w:cs/>
        </w:rPr>
        <w:t xml:space="preserve">  </w:t>
      </w:r>
      <w:r w:rsidRPr="001D50A4">
        <w:rPr>
          <w:rFonts w:ascii="TH SarabunPSK" w:hAnsi="TH SarabunPSK" w:cs="TH SarabunPSK"/>
          <w:szCs w:val="32"/>
          <w:cs/>
        </w:rPr>
        <w:t>และ ๓) การจราจร</w:t>
      </w:r>
      <w:r w:rsidRPr="001D50A4">
        <w:rPr>
          <w:rFonts w:ascii="TH SarabunPSK" w:hAnsi="TH SarabunPSK" w:cs="TH SarabunPSK" w:hint="cs"/>
          <w:szCs w:val="32"/>
          <w:cs/>
        </w:rPr>
        <w:t>)</w:t>
      </w:r>
    </w:p>
    <w:p w14:paraId="69E6B90F" w14:textId="1E7AE475" w:rsidR="006B10FD" w:rsidRPr="001D50A4" w:rsidRDefault="006B10FD" w:rsidP="008C5775">
      <w:pPr>
        <w:tabs>
          <w:tab w:val="left" w:pos="284"/>
        </w:tabs>
        <w:spacing w:after="0" w:line="240" w:lineRule="auto"/>
        <w:ind w:left="709" w:right="-142" w:hanging="709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๖.๒ 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ความแตกต่างของระบบ</w:t>
      </w:r>
      <w:r w:rsidRPr="001D50A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กล้อง</w:t>
      </w:r>
      <w:r w:rsidR="0098731B" w:rsidRPr="001D50A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โทรทัศน์วงจรปิด (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</w:rPr>
        <w:t>CCTV</w:t>
      </w:r>
      <w:r w:rsidR="0098731B" w:rsidRPr="001D50A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เดิมกับระบบใหม่ (หากมีเป็นระบบที่จัดหาใหม่เพื่อทดแทนระบบเดิมให้อธิบายพอสังเขป)</w:t>
      </w:r>
    </w:p>
    <w:p w14:paraId="535656C1" w14:textId="77777777" w:rsidR="006B10FD" w:rsidRPr="001D50A4" w:rsidRDefault="006B10FD" w:rsidP="006B10FD">
      <w:pPr>
        <w:tabs>
          <w:tab w:val="left" w:pos="284"/>
        </w:tabs>
        <w:spacing w:after="0" w:line="240" w:lineRule="auto"/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ลักษณะและปริมาณงาน (ปริมาณข้อมูล ความถี่ในการเรียกใช้ข้อมูลกลุ่มผู้ใช้งาน จำนวนผู้ใช้งาน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ทั้งหมด และจำนวนผู้ใช้งานสูงสุดในเวลาเดียวกัน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324B0FF1" w14:textId="0473EA30" w:rsidR="006B10FD" w:rsidRPr="001D50A4" w:rsidRDefault="00263059" w:rsidP="006B10FD">
      <w:pPr>
        <w:tabs>
          <w:tab w:val="left" w:pos="284"/>
        </w:tabs>
        <w:spacing w:after="0" w:line="240" w:lineRule="auto"/>
        <w:ind w:left="714" w:hanging="714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FE1EAE" wp14:editId="1869FE62">
                <wp:simplePos x="0" y="0"/>
                <wp:positionH relativeFrom="margin">
                  <wp:posOffset>4769323</wp:posOffset>
                </wp:positionH>
                <wp:positionV relativeFrom="paragraph">
                  <wp:posOffset>-568325</wp:posOffset>
                </wp:positionV>
                <wp:extent cx="1528445" cy="328930"/>
                <wp:effectExtent l="0" t="0" r="14605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5C23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5.55pt;margin-top:-44.75pt;width:120.35pt;height:2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">
                <v:textbox>
                  <w:txbxContent>
                    <w:p w14:paraId="6E605C23" w14:textId="77777777" w:rsidR="00324A5D" w:rsidRPr="00761B59" w:rsidRDefault="00324A5D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B10FD" w:rsidRPr="001D50A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ระบบงานและวิธีการนำเข้าข้อมูล</w:t>
      </w:r>
      <w:r w:rsidR="006B10FD" w:rsidRPr="001D50A4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6B10FD" w:rsidRPr="001D50A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(หากในระบบจะต้องมีการนำเข้าข้อมูลเดิม มีแผนในการจัดการนำเข้าอย่างไร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หรือจัดการกับข้อมูลเดิมที่มีอยู่อย่างไร)</w:t>
      </w:r>
    </w:p>
    <w:p w14:paraId="1EEC9805" w14:textId="3550B1B3" w:rsidR="00361750" w:rsidRPr="001D50A4" w:rsidRDefault="00361750" w:rsidP="006B10FD">
      <w:pPr>
        <w:tabs>
          <w:tab w:val="left" w:pos="284"/>
        </w:tabs>
        <w:spacing w:after="0" w:line="240" w:lineRule="auto"/>
        <w:ind w:left="714" w:hanging="714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6.5 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ระบบความปลอดภัยในการเข้าถึงข้อมูลของระบบ 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CCTV</w:t>
      </w:r>
    </w:p>
    <w:p w14:paraId="07CBB688" w14:textId="77777777" w:rsidR="006B0F58" w:rsidRPr="001D50A4" w:rsidRDefault="006B0F58" w:rsidP="006B10FD">
      <w:pPr>
        <w:tabs>
          <w:tab w:val="left" w:pos="284"/>
        </w:tabs>
        <w:spacing w:after="0" w:line="240" w:lineRule="auto"/>
        <w:ind w:left="714" w:hanging="714"/>
        <w:rPr>
          <w:rFonts w:ascii="TH SarabunIT๙" w:hAnsi="TH SarabunIT๙" w:cs="TH SarabunIT๙"/>
          <w:color w:val="000000"/>
          <w:sz w:val="32"/>
          <w:szCs w:val="32"/>
        </w:rPr>
      </w:pPr>
    </w:p>
    <w:p w14:paraId="67BC7B36" w14:textId="6BBE0021" w:rsidR="00793814" w:rsidRPr="001D50A4" w:rsidRDefault="00361750" w:rsidP="006B10FD">
      <w:pPr>
        <w:tabs>
          <w:tab w:val="left" w:pos="284"/>
        </w:tabs>
        <w:spacing w:after="0" w:line="240" w:lineRule="auto"/>
        <w:ind w:left="714" w:hanging="714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7. 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การติดตั้ง</w:t>
      </w:r>
    </w:p>
    <w:p w14:paraId="6FD6B356" w14:textId="11EA83F5" w:rsidR="00361750" w:rsidRPr="001D50A4" w:rsidRDefault="00361750" w:rsidP="00361750">
      <w:pPr>
        <w:tabs>
          <w:tab w:val="left" w:pos="284"/>
        </w:tabs>
        <w:spacing w:after="0" w:line="240" w:lineRule="auto"/>
        <w:ind w:left="714" w:hanging="5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มาตรฐานการติดตั้ง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(มาตรฐานทางวิศวกรรม หรือมาตรฐานอื่นๆที่เกี่ยวข้อง)</w:t>
      </w:r>
    </w:p>
    <w:p w14:paraId="7317EA05" w14:textId="6CD4FF3B" w:rsidR="00361750" w:rsidRPr="001D50A4" w:rsidRDefault="00361750" w:rsidP="00361750">
      <w:pPr>
        <w:tabs>
          <w:tab w:val="left" w:pos="284"/>
        </w:tabs>
        <w:spacing w:after="0" w:line="240" w:lineRule="auto"/>
        <w:ind w:left="714" w:hanging="5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การขออนุญาต (การขออนุญาตติดตั้งสถานที่หน่วยงานภาครัฐและเอกชน)</w:t>
      </w:r>
    </w:p>
    <w:p w14:paraId="04AF64A0" w14:textId="191B2E42" w:rsidR="006B10FD" w:rsidRPr="001D50A4" w:rsidRDefault="00361750" w:rsidP="006B10FD">
      <w:pPr>
        <w:tabs>
          <w:tab w:val="left" w:pos="284"/>
        </w:tabs>
        <w:spacing w:before="240" w:after="0" w:line="240" w:lineRule="auto"/>
        <w:ind w:right="-426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sz w:val="32"/>
          <w:szCs w:val="32"/>
          <w:cs/>
        </w:rPr>
        <w:t>8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 xml:space="preserve">. สถาปัตยกรรมการจัดการองค์กร </w:t>
      </w:r>
      <w:r w:rsidR="006B10FD" w:rsidRPr="001D50A4">
        <w:rPr>
          <w:rFonts w:ascii="TH SarabunIT๙" w:hAnsi="TH SarabunIT๙" w:cs="TH SarabunIT๙"/>
          <w:sz w:val="32"/>
          <w:szCs w:val="32"/>
        </w:rPr>
        <w:t>(Enterprise Architecture)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 xml:space="preserve"> ซึ่งมีองค์ประกอบดังนี้</w:t>
      </w:r>
    </w:p>
    <w:p w14:paraId="57B3F9F5" w14:textId="5BEC33C3" w:rsidR="006B10FD" w:rsidRPr="001D50A4" w:rsidRDefault="00361750" w:rsidP="006B10FD">
      <w:pPr>
        <w:tabs>
          <w:tab w:val="left" w:pos="284"/>
        </w:tabs>
        <w:spacing w:after="0" w:line="240" w:lineRule="auto"/>
        <w:ind w:right="-425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ab/>
      </w:r>
      <w:r w:rsidRPr="001D50A4">
        <w:rPr>
          <w:rFonts w:ascii="TH SarabunIT๙" w:hAnsi="TH SarabunIT๙" w:cs="TH SarabunIT๙"/>
          <w:sz w:val="32"/>
          <w:szCs w:val="32"/>
          <w:cs/>
        </w:rPr>
        <w:t>8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6B10FD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>สถาปัตยกรรมการจัดการองค์กรด้านพันธกิจ (</w:t>
      </w:r>
      <w:r w:rsidR="006B10FD" w:rsidRPr="001D50A4">
        <w:rPr>
          <w:rFonts w:ascii="TH SarabunIT๙" w:hAnsi="TH SarabunIT๙" w:cs="TH SarabunIT๙"/>
          <w:sz w:val="32"/>
          <w:szCs w:val="32"/>
        </w:rPr>
        <w:t>Business Architecture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>) ควรประกอบไปด้วย</w:t>
      </w:r>
    </w:p>
    <w:p w14:paraId="2E890FCF" w14:textId="60B2842A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IT๙" w:hAnsi="TH SarabunIT๙" w:cs="TH SarabunIT๙"/>
          <w:spacing w:val="-12"/>
          <w:sz w:val="32"/>
          <w:szCs w:val="32"/>
        </w:rPr>
      </w:pP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ความสอดคล้องเชิงยุทธศาสตร์ของโครงการ (เช่น นโยบายรัฐบาล, แผนแม่บท </w:t>
      </w:r>
      <w:r w:rsidRPr="001D50A4">
        <w:rPr>
          <w:rFonts w:ascii="TH SarabunIT๙" w:hAnsi="TH SarabunIT๙" w:cs="TH SarabunIT๙"/>
          <w:spacing w:val="-12"/>
          <w:sz w:val="32"/>
          <w:szCs w:val="32"/>
        </w:rPr>
        <w:t>ICT</w:t>
      </w: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, แผนยุทธศาตร์ เป็นต้น)</w:t>
      </w:r>
    </w:p>
    <w:p w14:paraId="5B304FF0" w14:textId="5B31BE04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IT๙" w:hAnsi="TH SarabunIT๙" w:cs="TH SarabunIT๙"/>
          <w:spacing w:val="-12"/>
          <w:sz w:val="32"/>
          <w:szCs w:val="32"/>
        </w:rPr>
      </w:pP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คำจำกัดความของระบบอย่างย่อ</w:t>
      </w:r>
    </w:p>
    <w:p w14:paraId="67779EEC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IT๙" w:hAnsi="TH SarabunIT๙" w:cs="TH SarabunIT๙"/>
          <w:spacing w:val="-12"/>
          <w:sz w:val="32"/>
          <w:szCs w:val="32"/>
        </w:rPr>
      </w:pP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กระบวนการดำเนินงาน </w:t>
      </w:r>
    </w:p>
    <w:p w14:paraId="7318C3C9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IT๙" w:hAnsi="TH SarabunIT๙" w:cs="TH SarabunIT๙"/>
          <w:spacing w:val="-12"/>
          <w:sz w:val="32"/>
          <w:szCs w:val="32"/>
        </w:rPr>
      </w:pP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ผู้ใช้งานระบบ</w:t>
      </w:r>
    </w:p>
    <w:p w14:paraId="181BE01F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IT๙" w:hAnsi="TH SarabunIT๙" w:cs="TH SarabunIT๙"/>
          <w:spacing w:val="-12"/>
          <w:sz w:val="32"/>
          <w:szCs w:val="32"/>
        </w:rPr>
      </w:pP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>กฎหมายข้อบังคับที่เป็นอุปสรรค</w:t>
      </w:r>
    </w:p>
    <w:p w14:paraId="0071C089" w14:textId="5732EBF9" w:rsidR="006B10FD" w:rsidRPr="001D50A4" w:rsidRDefault="006B10FD" w:rsidP="006B10FD">
      <w:pPr>
        <w:tabs>
          <w:tab w:val="left" w:pos="284"/>
        </w:tabs>
        <w:spacing w:after="0" w:line="240" w:lineRule="auto"/>
        <w:ind w:left="714" w:hanging="714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color w:val="FF0000"/>
          <w:spacing w:val="-12"/>
          <w:sz w:val="32"/>
          <w:szCs w:val="32"/>
          <w:cs/>
        </w:rPr>
        <w:tab/>
      </w:r>
      <w:r w:rsidR="00361750" w:rsidRPr="001D50A4">
        <w:rPr>
          <w:rFonts w:ascii="TH SarabunIT๙" w:hAnsi="TH SarabunIT๙" w:cs="TH SarabunIT๙"/>
          <w:spacing w:val="-12"/>
          <w:sz w:val="32"/>
          <w:szCs w:val="32"/>
          <w:cs/>
        </w:rPr>
        <w:t>8</w:t>
      </w:r>
      <w:r w:rsidRPr="001D50A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.๒  </w:t>
      </w:r>
      <w:r w:rsidRPr="001D50A4">
        <w:rPr>
          <w:rFonts w:ascii="TH SarabunIT๙" w:hAnsi="TH SarabunIT๙" w:cs="TH SarabunIT๙"/>
          <w:sz w:val="32"/>
          <w:szCs w:val="32"/>
          <w:cs/>
        </w:rPr>
        <w:t>สถาปัตยกรรมการจัดการองค์กรด้านเทคโนโลยี (</w:t>
      </w:r>
      <w:r w:rsidRPr="001D50A4">
        <w:rPr>
          <w:rFonts w:ascii="TH SarabunIT๙" w:hAnsi="TH SarabunIT๙" w:cs="TH SarabunIT๙"/>
          <w:sz w:val="32"/>
          <w:szCs w:val="32"/>
        </w:rPr>
        <w:t>Technology Architecture</w:t>
      </w:r>
      <w:r w:rsidRPr="001D50A4">
        <w:rPr>
          <w:rFonts w:ascii="TH SarabunIT๙" w:hAnsi="TH SarabunIT๙" w:cs="TH SarabunIT๙"/>
          <w:sz w:val="32"/>
          <w:szCs w:val="32"/>
          <w:cs/>
        </w:rPr>
        <w:t>)</w:t>
      </w:r>
      <w:r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ควรประกอบไปด้วย</w:t>
      </w:r>
    </w:p>
    <w:p w14:paraId="26F3EEE2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IT๙" w:hAnsi="TH SarabunIT๙" w:cs="TH SarabunIT๙"/>
          <w:sz w:val="32"/>
          <w:szCs w:val="32"/>
          <w:cs/>
        </w:rPr>
        <w:t>อัตราการโตของระบบจัด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เก็บภาพ (</w:t>
      </w:r>
      <w:r w:rsidRPr="001D50A4">
        <w:rPr>
          <w:rFonts w:ascii="TH SarabunPSK" w:hAnsi="TH SarabunPSK" w:cs="TH SarabunPSK"/>
          <w:sz w:val="32"/>
          <w:szCs w:val="32"/>
        </w:rPr>
        <w:t>%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72026E5" w14:textId="47389CCF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ค่าใช้จ่ายในการบำรุงรักษาระบบกล้อง</w:t>
      </w:r>
      <w:r w:rsidR="0021103D" w:rsidRPr="001D50A4">
        <w:rPr>
          <w:rFonts w:ascii="TH SarabunPSK" w:hAnsi="TH SarabunPSK" w:cs="TH SarabunPSK" w:hint="cs"/>
          <w:sz w:val="32"/>
          <w:szCs w:val="32"/>
          <w:cs/>
        </w:rPr>
        <w:t>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="0021103D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ต่อปี</w:t>
      </w:r>
    </w:p>
    <w:p w14:paraId="27811FE2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การวิเคราะห์ปัญหา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ของระบบงานเดิม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และทางเลือกในการออกแบบระบบ</w:t>
      </w:r>
    </w:p>
    <w:p w14:paraId="1FB0E690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ปัจจัยสำเร็จของโครงการ</w:t>
      </w:r>
    </w:p>
    <w:p w14:paraId="6089E466" w14:textId="23396905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ของระบบ</w:t>
      </w:r>
      <w:r w:rsidRPr="001D50A4">
        <w:rPr>
          <w:rFonts w:ascii="TH SarabunPSK" w:hAnsi="TH SarabunPSK" w:cs="TH SarabunPSK"/>
          <w:sz w:val="32"/>
          <w:szCs w:val="32"/>
          <w:cs/>
        </w:rPr>
        <w:t>ที่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เสนอ เช่น เทคโนโลยีระบบกล้อง</w:t>
      </w:r>
      <w:r w:rsidR="00D4275F" w:rsidRPr="001D50A4">
        <w:rPr>
          <w:rFonts w:ascii="TH SarabunPSK" w:hAnsi="TH SarabunPSK" w:cs="TH SarabunPSK" w:hint="cs"/>
          <w:sz w:val="32"/>
          <w:szCs w:val="32"/>
          <w:cs/>
        </w:rPr>
        <w:t>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="00D4275F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และเทคโนโลยีการวิเคราะห์ภาพ </w:t>
      </w:r>
      <w:r w:rsidRPr="001D50A4">
        <w:rPr>
          <w:rFonts w:ascii="TH SarabunPSK" w:hAnsi="TH SarabunPSK" w:cs="TH SarabunPSK"/>
          <w:sz w:val="32"/>
          <w:szCs w:val="32"/>
        </w:rPr>
        <w:t>(Analytic)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เป็นต้น พร้อมเหตุผลในการเลือกใช้เทคโนโลยี</w:t>
      </w:r>
      <w:r w:rsidRPr="001D50A4">
        <w:rPr>
          <w:rFonts w:ascii="TH SarabunPSK" w:hAnsi="TH SarabunPSK" w:cs="TH SarabunPSK"/>
          <w:sz w:val="32"/>
          <w:szCs w:val="32"/>
        </w:rPr>
        <w:t xml:space="preserve"> </w:t>
      </w:r>
    </w:p>
    <w:p w14:paraId="250BFED7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แผนผังการเชื่อมโยงเครือข่าย (</w:t>
      </w:r>
      <w:r w:rsidRPr="001D50A4">
        <w:rPr>
          <w:rFonts w:ascii="TH SarabunPSK" w:hAnsi="TH SarabunPSK" w:cs="TH SarabunPSK"/>
          <w:sz w:val="32"/>
          <w:szCs w:val="32"/>
        </w:rPr>
        <w:t>Network diagram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3C3327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แผนผังการเชื่อมโยงระบบ (</w:t>
      </w:r>
      <w:r w:rsidRPr="001D50A4">
        <w:rPr>
          <w:rFonts w:ascii="TH SarabunPSK" w:hAnsi="TH SarabunPSK" w:cs="TH SarabunPSK"/>
          <w:sz w:val="32"/>
          <w:szCs w:val="32"/>
        </w:rPr>
        <w:t>System diagram)</w:t>
      </w:r>
    </w:p>
    <w:p w14:paraId="18835016" w14:textId="77777777" w:rsidR="006B10FD" w:rsidRPr="001D50A4" w:rsidRDefault="006B10FD" w:rsidP="006B10F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การรักษาความมั่นคงปลอดภัยสารสนเทศ </w:t>
      </w:r>
      <w:r w:rsidRPr="001D50A4">
        <w:rPr>
          <w:rFonts w:ascii="TH SarabunPSK" w:hAnsi="TH SarabunPSK" w:cs="TH SarabunPSK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z w:val="32"/>
          <w:szCs w:val="32"/>
        </w:rPr>
        <w:t>Network, system, and information security)</w:t>
      </w:r>
    </w:p>
    <w:p w14:paraId="65BCC83A" w14:textId="7DC22226" w:rsidR="007D12BE" w:rsidRPr="001D50A4" w:rsidRDefault="007D12BE" w:rsidP="007D12BE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IT๙" w:hAnsi="TH SarabunIT๙" w:cs="TH SarabunIT๙"/>
          <w:sz w:val="32"/>
          <w:szCs w:val="32"/>
          <w:cs/>
        </w:rPr>
        <w:t>9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. การเชื่อมโยงข้อมูล</w:t>
      </w:r>
    </w:p>
    <w:p w14:paraId="165A3DED" w14:textId="6FF6A7B4" w:rsidR="007D12BE" w:rsidRPr="001D50A4" w:rsidRDefault="007D12BE" w:rsidP="007D12BE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sz w:val="32"/>
          <w:szCs w:val="32"/>
          <w:cs/>
        </w:rPr>
        <w:tab/>
        <w:t>- การเชื่อมโยงข้อมูลกับหน่วยงานภายนอก</w:t>
      </w:r>
    </w:p>
    <w:p w14:paraId="17C0E4EF" w14:textId="25CE96D3" w:rsidR="00361750" w:rsidRPr="001D50A4" w:rsidRDefault="007D12BE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ab/>
      </w:r>
      <w:r w:rsidRPr="001D50A4">
        <w:rPr>
          <w:rFonts w:ascii="TH SarabunPSK" w:hAnsi="TH SarabunPSK" w:cs="TH SarabunPSK" w:hint="cs"/>
          <w:sz w:val="32"/>
          <w:szCs w:val="32"/>
          <w:cs/>
        </w:rPr>
        <w:tab/>
        <w:t>- ความพร้อมในการเชื่อมโยงข้อมูลกับหน่วยงานภายนอก</w:t>
      </w:r>
    </w:p>
    <w:p w14:paraId="017CD082" w14:textId="77777777" w:rsidR="006B0F58" w:rsidRPr="001D50A4" w:rsidRDefault="006B0F58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57B304" w14:textId="77777777" w:rsidR="006B0F58" w:rsidRPr="001D50A4" w:rsidRDefault="006B0F58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6A6037" w14:textId="77777777" w:rsidR="00A97E5E" w:rsidRPr="001D50A4" w:rsidRDefault="00A97E5E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7B653D" w14:textId="77777777" w:rsidR="006B0F58" w:rsidRPr="001D50A4" w:rsidRDefault="006B0F58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E7B0C4" w14:textId="77777777" w:rsidR="006B0F58" w:rsidRPr="001D50A4" w:rsidRDefault="006B0F58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1B6A95" w14:textId="77777777" w:rsidR="00361750" w:rsidRPr="001D50A4" w:rsidRDefault="00361750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657553" w14:textId="77777777" w:rsidR="005979B4" w:rsidRPr="001D50A4" w:rsidRDefault="005979B4" w:rsidP="0036175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A42B92" w14:textId="77777777" w:rsidR="006B10FD" w:rsidRPr="001D50A4" w:rsidRDefault="006B10FD" w:rsidP="006B10F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35282FC5" w14:textId="18D0E7BB" w:rsidR="006B10FD" w:rsidRPr="001D50A4" w:rsidRDefault="00361750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F003B6" wp14:editId="55C1BD46">
                <wp:simplePos x="0" y="0"/>
                <wp:positionH relativeFrom="margin">
                  <wp:posOffset>4770120</wp:posOffset>
                </wp:positionH>
                <wp:positionV relativeFrom="paragraph">
                  <wp:posOffset>-579755</wp:posOffset>
                </wp:positionV>
                <wp:extent cx="1528445" cy="328930"/>
                <wp:effectExtent l="0" t="0" r="1460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EF270" w14:textId="77777777" w:rsidR="00324A5D" w:rsidRPr="00761B59" w:rsidRDefault="00324A5D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5.6pt;margin-top:-45.65pt;width:120.35pt;height:25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">
                <v:textbox>
                  <w:txbxContent>
                    <w:p w14:paraId="142EF270" w14:textId="77777777" w:rsidR="007B62E8" w:rsidRPr="00761B59" w:rsidRDefault="007B62E8" w:rsidP="00643931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รายการที่จะจัดหา</w:t>
      </w:r>
    </w:p>
    <w:p w14:paraId="61BD6717" w14:textId="16B9E19E" w:rsidR="006B10FD" w:rsidRPr="001D50A4" w:rsidRDefault="007D12BE" w:rsidP="006B10FD">
      <w:pPr>
        <w:spacing w:after="0" w:line="240" w:lineRule="auto"/>
        <w:ind w:left="709" w:hanging="425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.๑ ค่าใช้จ่ายฮาร์ดแวร์ / ซอฟต์แวร์</w:t>
      </w:r>
    </w:p>
    <w:p w14:paraId="3A28D07C" w14:textId="77777777" w:rsidR="006B10FD" w:rsidRPr="001D50A4" w:rsidRDefault="006B10FD" w:rsidP="006B10FD">
      <w:pPr>
        <w:spacing w:after="0" w:line="240" w:lineRule="auto"/>
        <w:ind w:left="709" w:hanging="425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9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3495"/>
        <w:gridCol w:w="851"/>
        <w:gridCol w:w="1701"/>
        <w:gridCol w:w="1276"/>
        <w:gridCol w:w="1950"/>
      </w:tblGrid>
      <w:tr w:rsidR="006B10FD" w:rsidRPr="001D50A4" w14:paraId="2BCAE606" w14:textId="77777777" w:rsidTr="00D51B9D">
        <w:tc>
          <w:tcPr>
            <w:tcW w:w="724" w:type="dxa"/>
            <w:shd w:val="clear" w:color="auto" w:fill="BDD6EE"/>
            <w:vAlign w:val="center"/>
          </w:tcPr>
          <w:p w14:paraId="4AD2EF3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495" w:type="dxa"/>
            <w:shd w:val="clear" w:color="auto" w:fill="C6D9F1"/>
            <w:vAlign w:val="center"/>
          </w:tcPr>
          <w:p w14:paraId="1930572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รายละเอียด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6E8CD0F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/>
            <w:vAlign w:val="center"/>
          </w:tcPr>
          <w:p w14:paraId="2B3913A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ราคาต่อหน่วย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47B3E6F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950" w:type="dxa"/>
            <w:shd w:val="clear" w:color="auto" w:fill="C6D9F1"/>
            <w:vAlign w:val="center"/>
          </w:tcPr>
          <w:p w14:paraId="5BB0E19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ที่มาของราคากลาง</w:t>
            </w:r>
          </w:p>
        </w:tc>
      </w:tr>
      <w:tr w:rsidR="006B10FD" w:rsidRPr="001D50A4" w14:paraId="6A0D66E6" w14:textId="77777777" w:rsidTr="00D51B9D">
        <w:tc>
          <w:tcPr>
            <w:tcW w:w="724" w:type="dxa"/>
          </w:tcPr>
          <w:p w14:paraId="21E7464E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hanging="18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3495" w:type="dxa"/>
          </w:tcPr>
          <w:p w14:paraId="4080D4CF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hanging="180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>รายการ (อุปกรณ์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ฮาร์ดแวร์)</w:t>
            </w:r>
          </w:p>
        </w:tc>
        <w:tc>
          <w:tcPr>
            <w:tcW w:w="851" w:type="dxa"/>
          </w:tcPr>
          <w:p w14:paraId="2970E51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6B1064D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</w:tcPr>
          <w:p w14:paraId="6EF85CC5" w14:textId="5A099F9F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50" w:type="dxa"/>
          </w:tcPr>
          <w:p w14:paraId="490BF045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กระทรวงดิจิทัลฯ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กระทรวงการคลัง 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สำนักงบประมาณ 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อื่นๆ......................</w:t>
            </w:r>
          </w:p>
        </w:tc>
      </w:tr>
      <w:tr w:rsidR="006B10FD" w:rsidRPr="001D50A4" w14:paraId="3EDC8207" w14:textId="77777777" w:rsidTr="00D51B9D">
        <w:tc>
          <w:tcPr>
            <w:tcW w:w="724" w:type="dxa"/>
          </w:tcPr>
          <w:p w14:paraId="1F316B9C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hanging="18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3495" w:type="dxa"/>
          </w:tcPr>
          <w:p w14:paraId="45FA0248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right="-252" w:hanging="180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รายการ (</w:t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>ซอฟต์แวร์ / โปรแกรม /ระบบงาน)</w:t>
            </w:r>
          </w:p>
        </w:tc>
        <w:tc>
          <w:tcPr>
            <w:tcW w:w="851" w:type="dxa"/>
          </w:tcPr>
          <w:p w14:paraId="2336705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7A81119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</w:tcPr>
          <w:p w14:paraId="448DF44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50" w:type="dxa"/>
          </w:tcPr>
          <w:p w14:paraId="14E20B69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กระทรวงดิจิทัลฯ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กระทรวงการคลัง 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สำนักงบประมาณ 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อื่นๆ......................</w:t>
            </w:r>
          </w:p>
        </w:tc>
      </w:tr>
      <w:tr w:rsidR="006B10FD" w:rsidRPr="001D50A4" w14:paraId="3F32D2F9" w14:textId="77777777" w:rsidTr="00D51B9D">
        <w:tc>
          <w:tcPr>
            <w:tcW w:w="5070" w:type="dxa"/>
            <w:gridSpan w:val="3"/>
            <w:tcBorders>
              <w:left w:val="nil"/>
              <w:bottom w:val="nil"/>
            </w:tcBorders>
          </w:tcPr>
          <w:p w14:paraId="2C7519F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2370EC6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3E29C13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50" w:type="dxa"/>
          </w:tcPr>
          <w:p w14:paraId="62E67C13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1BD46DC8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12"/>
          <w:szCs w:val="12"/>
        </w:rPr>
      </w:pPr>
    </w:p>
    <w:p w14:paraId="5045FC0F" w14:textId="51157C24" w:rsidR="006B10FD" w:rsidRPr="001D50A4" w:rsidRDefault="007D12BE" w:rsidP="006B10FD">
      <w:pPr>
        <w:spacing w:after="0" w:line="240" w:lineRule="auto"/>
        <w:ind w:left="709" w:hanging="425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.๒ ค่าใช้จ่ายบุคล</w:t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ากร</w:t>
      </w:r>
    </w:p>
    <w:p w14:paraId="27E39F72" w14:textId="77777777" w:rsidR="006B10FD" w:rsidRPr="001D50A4" w:rsidRDefault="006B10FD" w:rsidP="006B10FD">
      <w:pPr>
        <w:spacing w:after="0" w:line="240" w:lineRule="auto"/>
        <w:jc w:val="center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1"/>
        <w:gridCol w:w="1542"/>
        <w:gridCol w:w="1169"/>
        <w:gridCol w:w="1335"/>
        <w:gridCol w:w="1344"/>
        <w:gridCol w:w="834"/>
        <w:gridCol w:w="1254"/>
        <w:gridCol w:w="1053"/>
      </w:tblGrid>
      <w:tr w:rsidR="006B10FD" w:rsidRPr="001D50A4" w14:paraId="2D14DB96" w14:textId="77777777" w:rsidTr="00D51B9D">
        <w:tc>
          <w:tcPr>
            <w:tcW w:w="724" w:type="dxa"/>
            <w:shd w:val="clear" w:color="auto" w:fill="BDD6EE"/>
            <w:vAlign w:val="center"/>
          </w:tcPr>
          <w:p w14:paraId="6268A3A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719" w:type="dxa"/>
            <w:shd w:val="clear" w:color="auto" w:fill="BDD6EE"/>
            <w:vAlign w:val="center"/>
          </w:tcPr>
          <w:p w14:paraId="635AB28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ตำแหน่ง</w:t>
            </w:r>
          </w:p>
        </w:tc>
        <w:tc>
          <w:tcPr>
            <w:tcW w:w="1225" w:type="dxa"/>
            <w:shd w:val="clear" w:color="auto" w:fill="BDD6EE"/>
            <w:vAlign w:val="center"/>
          </w:tcPr>
          <w:p w14:paraId="297ED63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วุฒิการศึกษา</w:t>
            </w:r>
          </w:p>
        </w:tc>
        <w:tc>
          <w:tcPr>
            <w:tcW w:w="1365" w:type="dxa"/>
            <w:shd w:val="clear" w:color="auto" w:fill="BDD6EE"/>
            <w:vAlign w:val="center"/>
          </w:tcPr>
          <w:p w14:paraId="01ED675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ประสบการณ์ (ปี)</w:t>
            </w:r>
          </w:p>
        </w:tc>
        <w:tc>
          <w:tcPr>
            <w:tcW w:w="1454" w:type="dxa"/>
            <w:shd w:val="clear" w:color="auto" w:fill="BDD6EE"/>
            <w:vAlign w:val="center"/>
          </w:tcPr>
          <w:p w14:paraId="0BA1EFD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อัตราค่าใช้จ่าย</w:t>
            </w:r>
          </w:p>
          <w:p w14:paraId="5E79C06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(บาท/เดือน)</w:t>
            </w:r>
          </w:p>
        </w:tc>
        <w:tc>
          <w:tcPr>
            <w:tcW w:w="851" w:type="dxa"/>
            <w:shd w:val="clear" w:color="auto" w:fill="BDD6EE"/>
            <w:vAlign w:val="center"/>
          </w:tcPr>
          <w:p w14:paraId="7FD7F97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จำนวนคน</w:t>
            </w:r>
          </w:p>
        </w:tc>
        <w:tc>
          <w:tcPr>
            <w:tcW w:w="1327" w:type="dxa"/>
            <w:shd w:val="clear" w:color="auto" w:fill="BDD6EE"/>
            <w:vAlign w:val="center"/>
          </w:tcPr>
          <w:p w14:paraId="1B8A400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ระยะเวลา</w:t>
            </w:r>
          </w:p>
          <w:p w14:paraId="21C6C7F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(เดือน)</w:t>
            </w:r>
          </w:p>
        </w:tc>
        <w:tc>
          <w:tcPr>
            <w:tcW w:w="1190" w:type="dxa"/>
            <w:shd w:val="clear" w:color="auto" w:fill="BDD6EE"/>
            <w:vAlign w:val="center"/>
          </w:tcPr>
          <w:p w14:paraId="61F2723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6B10FD" w:rsidRPr="001D50A4" w14:paraId="6E8FAB06" w14:textId="77777777" w:rsidTr="00D51B9D">
        <w:tc>
          <w:tcPr>
            <w:tcW w:w="724" w:type="dxa"/>
            <w:shd w:val="clear" w:color="auto" w:fill="auto"/>
          </w:tcPr>
          <w:p w14:paraId="1438CC08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19" w:type="dxa"/>
            <w:shd w:val="clear" w:color="auto" w:fill="auto"/>
          </w:tcPr>
          <w:p w14:paraId="61F80DC5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14:paraId="0435279F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063DA534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05F77657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01838ECC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65" w:type="dxa"/>
            <w:shd w:val="clear" w:color="auto" w:fill="auto"/>
          </w:tcPr>
          <w:p w14:paraId="2F09DB83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54" w:type="dxa"/>
            <w:shd w:val="clear" w:color="auto" w:fill="auto"/>
          </w:tcPr>
          <w:p w14:paraId="2836FB4C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0535542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27" w:type="dxa"/>
            <w:shd w:val="clear" w:color="auto" w:fill="auto"/>
          </w:tcPr>
          <w:p w14:paraId="77FAA179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90" w:type="dxa"/>
            <w:shd w:val="clear" w:color="auto" w:fill="auto"/>
          </w:tcPr>
          <w:p w14:paraId="6511950B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250BF586" w14:textId="77777777" w:rsidTr="00D51B9D">
        <w:tc>
          <w:tcPr>
            <w:tcW w:w="7338" w:type="dxa"/>
            <w:gridSpan w:val="6"/>
            <w:tcBorders>
              <w:left w:val="nil"/>
              <w:bottom w:val="nil"/>
            </w:tcBorders>
            <w:shd w:val="clear" w:color="auto" w:fill="auto"/>
          </w:tcPr>
          <w:p w14:paraId="18A0F1D4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27" w:type="dxa"/>
            <w:shd w:val="clear" w:color="auto" w:fill="auto"/>
          </w:tcPr>
          <w:p w14:paraId="716A142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190" w:type="dxa"/>
            <w:shd w:val="clear" w:color="auto" w:fill="auto"/>
          </w:tcPr>
          <w:p w14:paraId="0D94EB1A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0E8A34AC" w14:textId="109AB797" w:rsidR="006B10FD" w:rsidRPr="001D50A4" w:rsidRDefault="007D12BE" w:rsidP="006B10FD">
      <w:pPr>
        <w:spacing w:before="240" w:after="12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10.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>การฝึกอบรม (หลักสูตร วิธีการฝึกอบรม ระยะเวลา ค่าใช้จ่าย จำนวนผู้ฝึกอบรมและวิทยากร)</w:t>
      </w:r>
    </w:p>
    <w:p w14:paraId="67136CB8" w14:textId="77777777" w:rsidR="006B10FD" w:rsidRPr="001D50A4" w:rsidRDefault="006B10FD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6F3EBE8F" w14:textId="77777777" w:rsidR="006B10FD" w:rsidRPr="001D50A4" w:rsidRDefault="006B10FD" w:rsidP="006B10F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วิธีการฝึกอบรม ..................................................................................................................................</w:t>
      </w:r>
    </w:p>
    <w:p w14:paraId="55216D7B" w14:textId="77777777" w:rsidR="006B10FD" w:rsidRPr="001D50A4" w:rsidRDefault="006B10FD" w:rsidP="006B10FD">
      <w:pPr>
        <w:spacing w:after="12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สถานที่ฝึกอบรม  </w:t>
      </w:r>
      <w:r w:rsidRPr="001D50A4">
        <w:rPr>
          <w:rFonts w:ascii="TH SarabunPSK" w:hAnsi="TH SarabunPSK" w:cs="TH SarabunPSK" w:hint="cs"/>
          <w:color w:val="000000"/>
          <w:sz w:val="28"/>
        </w:rPr>
        <w:sym w:font="Wingdings 2" w:char="F0A3"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สถานที่ราชการ  </w:t>
      </w:r>
      <w:r w:rsidRPr="001D50A4">
        <w:rPr>
          <w:rFonts w:ascii="TH SarabunPSK" w:hAnsi="TH SarabunPSK" w:cs="TH SarabunPSK" w:hint="cs"/>
          <w:color w:val="000000"/>
          <w:sz w:val="28"/>
        </w:rPr>
        <w:sym w:font="Wingdings 2" w:char="F0A3"/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สถานที่เอกชน. ..............................................................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2"/>
        <w:gridCol w:w="4866"/>
        <w:gridCol w:w="2000"/>
        <w:gridCol w:w="1574"/>
      </w:tblGrid>
      <w:tr w:rsidR="006B10FD" w:rsidRPr="001D50A4" w14:paraId="566740D3" w14:textId="77777777" w:rsidTr="00D51B9D">
        <w:tc>
          <w:tcPr>
            <w:tcW w:w="817" w:type="dxa"/>
            <w:shd w:val="clear" w:color="auto" w:fill="BDD6EE"/>
          </w:tcPr>
          <w:p w14:paraId="7E71F97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5245" w:type="dxa"/>
            <w:shd w:val="clear" w:color="auto" w:fill="BDD6EE"/>
          </w:tcPr>
          <w:p w14:paraId="757D79F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รายการ</w:t>
            </w:r>
          </w:p>
        </w:tc>
        <w:tc>
          <w:tcPr>
            <w:tcW w:w="2126" w:type="dxa"/>
            <w:shd w:val="clear" w:color="auto" w:fill="BDD6EE"/>
          </w:tcPr>
          <w:p w14:paraId="69BCEA3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1667" w:type="dxa"/>
            <w:shd w:val="clear" w:color="auto" w:fill="BDD6EE"/>
          </w:tcPr>
          <w:p w14:paraId="0F7353E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6B10FD" w:rsidRPr="001D50A4" w14:paraId="7FF3CE48" w14:textId="77777777" w:rsidTr="00D51B9D">
        <w:tc>
          <w:tcPr>
            <w:tcW w:w="817" w:type="dxa"/>
          </w:tcPr>
          <w:p w14:paraId="522ED26A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5245" w:type="dxa"/>
          </w:tcPr>
          <w:p w14:paraId="694B1EB2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ค่าตอบแทนวิทยากร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ภาครัฐ/ภาคเอกชน)</w:t>
            </w:r>
          </w:p>
          <w:p w14:paraId="01E58BFA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.......... คน ๆ ละ .......... ชม.ๆ ละ .......... บาท)</w:t>
            </w:r>
          </w:p>
        </w:tc>
        <w:tc>
          <w:tcPr>
            <w:tcW w:w="2126" w:type="dxa"/>
          </w:tcPr>
          <w:p w14:paraId="5E37AC37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18D6B53E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5C5DB953" w14:textId="77777777" w:rsidTr="00D51B9D">
        <w:tc>
          <w:tcPr>
            <w:tcW w:w="817" w:type="dxa"/>
          </w:tcPr>
          <w:p w14:paraId="473D9A4A" w14:textId="77777777" w:rsidR="006B10FD" w:rsidRPr="001D50A4" w:rsidRDefault="006B10FD" w:rsidP="00A223C6">
            <w:pPr>
              <w:spacing w:before="240"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5245" w:type="dxa"/>
          </w:tcPr>
          <w:p w14:paraId="2154E5B9" w14:textId="77777777" w:rsidR="006B10FD" w:rsidRPr="001D50A4" w:rsidRDefault="006B10FD" w:rsidP="00A223C6">
            <w:pPr>
              <w:spacing w:before="240"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ค่าใช้สอยหรือค่าดำเนินการ</w:t>
            </w:r>
          </w:p>
        </w:tc>
        <w:tc>
          <w:tcPr>
            <w:tcW w:w="2126" w:type="dxa"/>
          </w:tcPr>
          <w:p w14:paraId="50FD9FB5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2CE4B0C1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5D803DEA" w14:textId="77777777" w:rsidTr="00D51B9D">
        <w:tc>
          <w:tcPr>
            <w:tcW w:w="817" w:type="dxa"/>
          </w:tcPr>
          <w:p w14:paraId="129B7D7F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๒.๑</w:t>
            </w:r>
          </w:p>
        </w:tc>
        <w:tc>
          <w:tcPr>
            <w:tcW w:w="5245" w:type="dxa"/>
          </w:tcPr>
          <w:p w14:paraId="722A2A87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ค่าอาหาร (เช้า/กลางวัน/เย็น)</w:t>
            </w:r>
          </w:p>
          <w:p w14:paraId="56AE827D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.......... คน ๆ ละ .......... มื้อๆ ละ .......... บาท)</w:t>
            </w:r>
          </w:p>
        </w:tc>
        <w:tc>
          <w:tcPr>
            <w:tcW w:w="2126" w:type="dxa"/>
          </w:tcPr>
          <w:p w14:paraId="7FD0E294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0B913A8F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5A1AB383" w14:textId="77777777" w:rsidTr="00D51B9D">
        <w:tc>
          <w:tcPr>
            <w:tcW w:w="817" w:type="dxa"/>
          </w:tcPr>
          <w:p w14:paraId="1BD41C2B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๒.๒ </w:t>
            </w:r>
          </w:p>
        </w:tc>
        <w:tc>
          <w:tcPr>
            <w:tcW w:w="5245" w:type="dxa"/>
          </w:tcPr>
          <w:p w14:paraId="33494F26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ค่าอาหารว่างและเครื่องดื่ม</w:t>
            </w:r>
          </w:p>
          <w:p w14:paraId="1E6E411E" w14:textId="07DC9B29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.......... คน ๆ ละ .......... มื้อๆ ละ .......... บาท)</w:t>
            </w:r>
          </w:p>
        </w:tc>
        <w:tc>
          <w:tcPr>
            <w:tcW w:w="2126" w:type="dxa"/>
          </w:tcPr>
          <w:p w14:paraId="06C4ED59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4BD233D1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08513EEF" w14:textId="77777777" w:rsidTr="00D51B9D">
        <w:tc>
          <w:tcPr>
            <w:tcW w:w="817" w:type="dxa"/>
          </w:tcPr>
          <w:p w14:paraId="4D659995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๒.๓ </w:t>
            </w:r>
          </w:p>
        </w:tc>
        <w:tc>
          <w:tcPr>
            <w:tcW w:w="5245" w:type="dxa"/>
          </w:tcPr>
          <w:p w14:paraId="4DC1BFAC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ค่าจัดทำเอกสารประกอบการประชุม</w:t>
            </w:r>
          </w:p>
          <w:p w14:paraId="1CE2FB75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.......... เล่ม ๆ ละ .......... บาท)</w:t>
            </w:r>
          </w:p>
        </w:tc>
        <w:tc>
          <w:tcPr>
            <w:tcW w:w="2126" w:type="dxa"/>
          </w:tcPr>
          <w:p w14:paraId="4AD58667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7C920185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8326F" w:rsidRPr="001D50A4" w14:paraId="7B5105B7" w14:textId="77777777" w:rsidTr="00D51B9D">
        <w:tc>
          <w:tcPr>
            <w:tcW w:w="817" w:type="dxa"/>
          </w:tcPr>
          <w:p w14:paraId="29C1D8F5" w14:textId="262FA3F5" w:rsidR="0038326F" w:rsidRPr="001D50A4" w:rsidRDefault="0038326F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lastRenderedPageBreak/>
              <w:t>๒.๔</w:t>
            </w:r>
          </w:p>
        </w:tc>
        <w:tc>
          <w:tcPr>
            <w:tcW w:w="5245" w:type="dxa"/>
          </w:tcPr>
          <w:p w14:paraId="606D7B38" w14:textId="7A6C8D42" w:rsidR="0038326F" w:rsidRPr="001D50A4" w:rsidRDefault="00C50315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</w:t>
            </w:r>
            <w:r w:rsidR="00745B08"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เช่า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ที่พัก</w:t>
            </w:r>
          </w:p>
          <w:p w14:paraId="0CACF06B" w14:textId="60F2731D" w:rsidR="00C50315" w:rsidRPr="001D50A4" w:rsidRDefault="00C50315" w:rsidP="00C5031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.......... คน ๆ คืนละ .......... บาท)</w:t>
            </w:r>
          </w:p>
        </w:tc>
        <w:tc>
          <w:tcPr>
            <w:tcW w:w="2126" w:type="dxa"/>
          </w:tcPr>
          <w:p w14:paraId="6190024D" w14:textId="50371B17" w:rsidR="0038326F" w:rsidRPr="001D50A4" w:rsidRDefault="00A223C6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noProof/>
                <w:color w:val="000000"/>
                <w:sz w:val="36"/>
                <w:szCs w:val="36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4569CBD" wp14:editId="5363D602">
                      <wp:simplePos x="0" y="0"/>
                      <wp:positionH relativeFrom="margin">
                        <wp:posOffset>1167130</wp:posOffset>
                      </wp:positionH>
                      <wp:positionV relativeFrom="paragraph">
                        <wp:posOffset>-589610</wp:posOffset>
                      </wp:positionV>
                      <wp:extent cx="1528445" cy="328930"/>
                      <wp:effectExtent l="0" t="0" r="14605" b="1397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76D71" w14:textId="77777777" w:rsidR="00324A5D" w:rsidRPr="00761B59" w:rsidRDefault="00324A5D" w:rsidP="0064393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</w:rPr>
                                  </w:pPr>
                                  <w:r w:rsidRPr="00761B5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  <w:t>แบบฟอร์มข้อเสนอโครงการ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91.9pt;margin-top:-46.45pt;width:120.35pt;height:25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">
                      <v:textbox>
                        <w:txbxContent>
                          <w:p w14:paraId="63B76D71" w14:textId="77777777" w:rsidR="007B62E8" w:rsidRPr="00761B59" w:rsidRDefault="007B62E8" w:rsidP="006439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67" w:type="dxa"/>
          </w:tcPr>
          <w:p w14:paraId="6CB51E1C" w14:textId="77777777" w:rsidR="0038326F" w:rsidRPr="001D50A4" w:rsidRDefault="0038326F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61025A17" w14:textId="77777777" w:rsidTr="00D51B9D">
        <w:tc>
          <w:tcPr>
            <w:tcW w:w="817" w:type="dxa"/>
          </w:tcPr>
          <w:p w14:paraId="2FE814CB" w14:textId="631D0755" w:rsidR="006B10FD" w:rsidRPr="001D50A4" w:rsidRDefault="0038326F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๒.๕</w:t>
            </w:r>
            <w:r w:rsidR="006B10FD"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5245" w:type="dxa"/>
          </w:tcPr>
          <w:p w14:paraId="75726B89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อื่นๆ โปรดระบุ</w:t>
            </w:r>
          </w:p>
        </w:tc>
        <w:tc>
          <w:tcPr>
            <w:tcW w:w="2126" w:type="dxa"/>
          </w:tcPr>
          <w:p w14:paraId="41946506" w14:textId="188D5A4C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74F47390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3FE0A6FC" w14:textId="77777777" w:rsidTr="00D51B9D">
        <w:tc>
          <w:tcPr>
            <w:tcW w:w="817" w:type="dxa"/>
          </w:tcPr>
          <w:p w14:paraId="32470B15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</w:p>
        </w:tc>
        <w:tc>
          <w:tcPr>
            <w:tcW w:w="5245" w:type="dxa"/>
          </w:tcPr>
          <w:p w14:paraId="6A80FF97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อื่นๆ </w:t>
            </w:r>
          </w:p>
        </w:tc>
        <w:tc>
          <w:tcPr>
            <w:tcW w:w="2126" w:type="dxa"/>
          </w:tcPr>
          <w:p w14:paraId="71DA3153" w14:textId="59D12D24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5AA32574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2D0984F0" w14:textId="77777777" w:rsidTr="00D51B9D">
        <w:tc>
          <w:tcPr>
            <w:tcW w:w="817" w:type="dxa"/>
          </w:tcPr>
          <w:p w14:paraId="2872F534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5245" w:type="dxa"/>
          </w:tcPr>
          <w:p w14:paraId="5D3595B2" w14:textId="77777777" w:rsidR="006B10FD" w:rsidRPr="001D50A4" w:rsidRDefault="006B10FD" w:rsidP="00D51B9D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รวมเป็นเงินทั้งสิ้น</w:t>
            </w:r>
          </w:p>
        </w:tc>
        <w:tc>
          <w:tcPr>
            <w:tcW w:w="2126" w:type="dxa"/>
          </w:tcPr>
          <w:p w14:paraId="6BBCA447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7" w:type="dxa"/>
          </w:tcPr>
          <w:p w14:paraId="3EF73719" w14:textId="77777777" w:rsidR="006B10FD" w:rsidRPr="001D50A4" w:rsidRDefault="006B10FD" w:rsidP="00D51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16A0330A" w14:textId="489FFA9C" w:rsidR="006B10FD" w:rsidRPr="001D50A4" w:rsidRDefault="007D12BE" w:rsidP="006B0F58">
      <w:pPr>
        <w:pStyle w:val="ListParagraph"/>
        <w:widowControl w:val="0"/>
        <w:tabs>
          <w:tab w:val="left" w:pos="164"/>
        </w:tabs>
        <w:suppressAutoHyphens/>
        <w:spacing w:before="240" w:after="0" w:line="240" w:lineRule="auto"/>
        <w:ind w:left="0" w:firstLine="284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.๔ ค่าใช้จ่า</w:t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ยอื่นๆ (เช่น ค่าใช้บริการระบบเครือข่าย ค่าติดตั้ง เป็นต้น)</w:t>
      </w:r>
    </w:p>
    <w:tbl>
      <w:tblPr>
        <w:tblW w:w="9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3495"/>
        <w:gridCol w:w="851"/>
        <w:gridCol w:w="1701"/>
        <w:gridCol w:w="1276"/>
        <w:gridCol w:w="1950"/>
      </w:tblGrid>
      <w:tr w:rsidR="006B10FD" w:rsidRPr="001D50A4" w14:paraId="1E5259B9" w14:textId="77777777" w:rsidTr="00D51B9D">
        <w:tc>
          <w:tcPr>
            <w:tcW w:w="724" w:type="dxa"/>
            <w:shd w:val="clear" w:color="auto" w:fill="BDD6EE"/>
            <w:vAlign w:val="center"/>
          </w:tcPr>
          <w:p w14:paraId="1AD2D6A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495" w:type="dxa"/>
            <w:shd w:val="clear" w:color="auto" w:fill="C6D9F1"/>
            <w:vAlign w:val="center"/>
          </w:tcPr>
          <w:p w14:paraId="2581C49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รายละเอียด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E5EF13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/>
            <w:vAlign w:val="center"/>
          </w:tcPr>
          <w:p w14:paraId="1B581B6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ราคาต่อหน่วย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1E200B39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950" w:type="dxa"/>
            <w:shd w:val="clear" w:color="auto" w:fill="C6D9F1"/>
            <w:vAlign w:val="center"/>
          </w:tcPr>
          <w:p w14:paraId="4E5B442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ที่มาของราคากลาง</w:t>
            </w:r>
          </w:p>
        </w:tc>
      </w:tr>
      <w:tr w:rsidR="006B10FD" w:rsidRPr="001D50A4" w14:paraId="0122622F" w14:textId="77777777" w:rsidTr="00D51B9D">
        <w:tc>
          <w:tcPr>
            <w:tcW w:w="724" w:type="dxa"/>
          </w:tcPr>
          <w:p w14:paraId="5848C19B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hanging="18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495" w:type="dxa"/>
          </w:tcPr>
          <w:p w14:paraId="7A38485F" w14:textId="77777777" w:rsidR="006B10FD" w:rsidRPr="001D50A4" w:rsidRDefault="006B10FD" w:rsidP="00D51B9D">
            <w:pPr>
              <w:tabs>
                <w:tab w:val="left" w:pos="90"/>
              </w:tabs>
              <w:spacing w:after="0" w:line="240" w:lineRule="auto"/>
              <w:ind w:left="180" w:hanging="180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</w:p>
        </w:tc>
        <w:tc>
          <w:tcPr>
            <w:tcW w:w="851" w:type="dxa"/>
          </w:tcPr>
          <w:p w14:paraId="5C3D6862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3ADA6BD1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</w:tcPr>
          <w:p w14:paraId="6867003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50" w:type="dxa"/>
          </w:tcPr>
          <w:p w14:paraId="527F851C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กระทรวงการคลัง </w:t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สำนักงบประมาณ 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อื่นๆ......................</w:t>
            </w:r>
          </w:p>
        </w:tc>
      </w:tr>
      <w:tr w:rsidR="006B10FD" w:rsidRPr="001D50A4" w14:paraId="444E3B7B" w14:textId="77777777" w:rsidTr="00D51B9D">
        <w:tc>
          <w:tcPr>
            <w:tcW w:w="5070" w:type="dxa"/>
            <w:gridSpan w:val="3"/>
            <w:tcBorders>
              <w:left w:val="nil"/>
              <w:bottom w:val="nil"/>
            </w:tcBorders>
          </w:tcPr>
          <w:p w14:paraId="1F1D64D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45B255B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658E0E2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50" w:type="dxa"/>
          </w:tcPr>
          <w:p w14:paraId="15C1BBCC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084CA445" w14:textId="3E27A966" w:rsidR="006B10FD" w:rsidRPr="001D50A4" w:rsidRDefault="006B10FD" w:rsidP="006B10FD">
      <w:pPr>
        <w:pStyle w:val="ListParagraph"/>
        <w:widowControl w:val="0"/>
        <w:tabs>
          <w:tab w:val="left" w:pos="164"/>
        </w:tabs>
        <w:suppressAutoHyphens/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color w:val="000000"/>
          <w:sz w:val="28"/>
          <w:u w:val="single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7F46A296" w14:textId="77777777" w:rsidR="006B10FD" w:rsidRPr="001D50A4" w:rsidRDefault="006B10FD" w:rsidP="006B10FD">
      <w:pPr>
        <w:pStyle w:val="ListParagraph"/>
        <w:widowControl w:val="0"/>
        <w:numPr>
          <w:ilvl w:val="0"/>
          <w:numId w:val="5"/>
        </w:numPr>
        <w:tabs>
          <w:tab w:val="left" w:pos="164"/>
        </w:tabs>
        <w:suppressAutoHyphens/>
        <w:spacing w:after="0" w:line="240" w:lineRule="auto"/>
        <w:ind w:hanging="218"/>
        <w:contextualSpacing w:val="0"/>
        <w:rPr>
          <w:rFonts w:ascii="TH SarabunPSK" w:hAnsi="TH SarabunPSK" w:cs="TH SarabunPSK"/>
          <w:color w:val="000000"/>
          <w:sz w:val="28"/>
        </w:rPr>
      </w:pPr>
      <w:r w:rsidRPr="001D50A4">
        <w:rPr>
          <w:rFonts w:ascii="TH SarabunPSK" w:hAnsi="TH SarabunPSK" w:cs="TH SarabunPSK" w:hint="cs"/>
          <w:b/>
          <w:bCs/>
          <w:color w:val="000000"/>
          <w:sz w:val="28"/>
          <w:u w:val="single"/>
          <w:cs/>
        </w:rPr>
        <w:t>จัดหา</w:t>
      </w:r>
      <w:r w:rsidRPr="001D50A4">
        <w:rPr>
          <w:rFonts w:ascii="TH SarabunPSK" w:hAnsi="TH SarabunPSK" w:cs="TH SarabunPSK"/>
          <w:b/>
          <w:bCs/>
          <w:color w:val="000000"/>
          <w:sz w:val="28"/>
          <w:u w:val="single"/>
          <w:cs/>
        </w:rPr>
        <w:t>ฮาร์ดแวร์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>เอกสาร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ประกอบด้วย </w:t>
      </w:r>
    </w:p>
    <w:p w14:paraId="53D8452F" w14:textId="2682C7F0" w:rsidR="006B10FD" w:rsidRPr="001D50A4" w:rsidRDefault="006B10FD" w:rsidP="006B10FD">
      <w:pPr>
        <w:pStyle w:val="ListParagraph"/>
        <w:widowControl w:val="0"/>
        <w:tabs>
          <w:tab w:val="left" w:pos="164"/>
        </w:tabs>
        <w:suppressAutoHyphens/>
        <w:spacing w:after="0" w:line="240" w:lineRule="auto"/>
        <w:ind w:left="218"/>
        <w:contextualSpacing w:val="0"/>
        <w:rPr>
          <w:rFonts w:ascii="TH SarabunPSK" w:hAnsi="TH SarabunPSK" w:cs="TH SarabunPSK"/>
          <w:color w:val="000000"/>
          <w:sz w:val="28"/>
        </w:rPr>
      </w:pPr>
      <w:r w:rsidRPr="001D50A4">
        <w:rPr>
          <w:rFonts w:ascii="TH SarabunPSK" w:hAnsi="TH SarabunPSK" w:cs="TH SarabunPSK"/>
          <w:b/>
          <w:bCs/>
          <w:color w:val="000000"/>
          <w:sz w:val="28"/>
          <w:u w:val="single"/>
          <w:cs/>
        </w:rPr>
        <w:t>ภาคผนวก ก</w:t>
      </w:r>
      <w:r w:rsidRPr="001D50A4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spacing w:val="-4"/>
          <w:sz w:val="28"/>
          <w:cs/>
        </w:rPr>
        <w:t>รายละเอียดคุณลักษณะเฉพาะ (</w:t>
      </w:r>
      <w:r w:rsidRPr="001D50A4">
        <w:rPr>
          <w:rFonts w:ascii="TH SarabunPSK" w:hAnsi="TH SarabunPSK" w:cs="TH SarabunPSK"/>
          <w:color w:val="000000"/>
          <w:spacing w:val="-4"/>
          <w:sz w:val="28"/>
        </w:rPr>
        <w:t>Specification</w:t>
      </w:r>
      <w:r w:rsidRPr="001D50A4">
        <w:rPr>
          <w:rFonts w:ascii="TH SarabunPSK" w:hAnsi="TH SarabunPSK" w:cs="TH SarabunPSK"/>
          <w:color w:val="000000"/>
          <w:spacing w:val="-4"/>
          <w:sz w:val="28"/>
          <w:cs/>
        </w:rPr>
        <w:t xml:space="preserve">) ของรายการที่จัดหาทั้งหมด อย่างละเอียด เช่น </w:t>
      </w:r>
      <w:r w:rsidRPr="001D50A4">
        <w:rPr>
          <w:rFonts w:ascii="TH SarabunPSK" w:hAnsi="TH SarabunPSK" w:cs="TH SarabunPSK" w:hint="cs"/>
          <w:color w:val="000000"/>
          <w:spacing w:val="-4"/>
          <w:sz w:val="28"/>
          <w:cs/>
        </w:rPr>
        <w:t>ความละเอียดของภาพ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 คุณสมบัติทางเทคนิค เป็นต้น แต่ไม่ควรเจาะจงยี่ห้อ/ผลิตภัณฑ์</w:t>
      </w:r>
      <w:r w:rsidRPr="001D50A4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</w:p>
    <w:p w14:paraId="2AE2FD1C" w14:textId="77777777" w:rsidR="006B10FD" w:rsidRPr="001D50A4" w:rsidRDefault="006B10FD" w:rsidP="006B10FD">
      <w:pPr>
        <w:pStyle w:val="ListParagraph"/>
        <w:widowControl w:val="0"/>
        <w:tabs>
          <w:tab w:val="left" w:pos="164"/>
        </w:tabs>
        <w:suppressAutoHyphens/>
        <w:spacing w:after="0" w:line="240" w:lineRule="auto"/>
        <w:ind w:left="218"/>
        <w:contextualSpacing w:val="0"/>
        <w:rPr>
          <w:rFonts w:ascii="TH SarabunPSK" w:hAnsi="TH SarabunPSK" w:cs="TH SarabunPSK"/>
          <w:color w:val="000000"/>
          <w:sz w:val="28"/>
        </w:rPr>
      </w:pPr>
      <w:r w:rsidRPr="001D50A4">
        <w:rPr>
          <w:rFonts w:ascii="TH SarabunPSK" w:hAnsi="TH SarabunPSK" w:cs="TH SarabunPSK"/>
          <w:b/>
          <w:bCs/>
          <w:color w:val="000000"/>
          <w:sz w:val="28"/>
          <w:u w:val="single"/>
          <w:cs/>
        </w:rPr>
        <w:t>ภาคผนวก ข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>ใบเสนอราคา (ในกรณีไม่ได้ใช้ราคากลางฯ)</w:t>
      </w:r>
    </w:p>
    <w:p w14:paraId="6114D743" w14:textId="77777777" w:rsidR="006B10FD" w:rsidRPr="001D50A4" w:rsidRDefault="006B10FD" w:rsidP="006B10FD">
      <w:pPr>
        <w:pStyle w:val="ListParagraph"/>
        <w:widowControl w:val="0"/>
        <w:tabs>
          <w:tab w:val="left" w:pos="164"/>
        </w:tabs>
        <w:suppressAutoHyphens/>
        <w:spacing w:after="0" w:line="240" w:lineRule="auto"/>
        <w:ind w:left="218"/>
        <w:contextualSpacing w:val="0"/>
        <w:rPr>
          <w:rFonts w:ascii="TH SarabunPSK" w:hAnsi="TH SarabunPSK" w:cs="TH SarabunPSK"/>
          <w:color w:val="000000"/>
          <w:sz w:val="28"/>
        </w:rPr>
      </w:pPr>
      <w:r w:rsidRPr="001D50A4">
        <w:rPr>
          <w:rFonts w:ascii="TH SarabunPSK" w:hAnsi="TH SarabunPSK" w:cs="TH SarabunPSK" w:hint="cs"/>
          <w:b/>
          <w:bCs/>
          <w:color w:val="000000"/>
          <w:sz w:val="28"/>
          <w:u w:val="single"/>
          <w:cs/>
        </w:rPr>
        <w:t xml:space="preserve">ภาคผนวก ค 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ตารางเปรียบเทียบราคาจาก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 xml:space="preserve">๓ ราย ๓ ผลิตภัณฑ์ </w:t>
      </w:r>
      <w:r w:rsidRPr="001D50A4">
        <w:rPr>
          <w:rFonts w:ascii="TH SarabunPSK" w:hAnsi="TH SarabunPSK" w:cs="TH SarabunPSK"/>
          <w:color w:val="000000"/>
          <w:sz w:val="28"/>
          <w:cs/>
        </w:rPr>
        <w:t>หรือตามที่ระเบียบ ปปช. กำหนด</w:t>
      </w:r>
    </w:p>
    <w:p w14:paraId="7793191A" w14:textId="77777777" w:rsidR="006B10FD" w:rsidRPr="001D50A4" w:rsidRDefault="006B10FD" w:rsidP="006B10FD">
      <w:pPr>
        <w:pStyle w:val="ListParagraph"/>
        <w:widowControl w:val="0"/>
        <w:tabs>
          <w:tab w:val="left" w:pos="164"/>
        </w:tabs>
        <w:suppressAutoHyphens/>
        <w:spacing w:after="0" w:line="240" w:lineRule="auto"/>
        <w:ind w:left="0"/>
        <w:contextualSpacing w:val="0"/>
        <w:rPr>
          <w:rFonts w:ascii="TH SarabunPSK" w:hAnsi="TH SarabunPSK" w:cs="TH SarabunPSK"/>
          <w:color w:val="000000"/>
          <w:sz w:val="28"/>
        </w:rPr>
      </w:pPr>
      <w:r w:rsidRPr="001D50A4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๒. </w:t>
      </w:r>
      <w:r w:rsidRPr="001D50A4">
        <w:rPr>
          <w:rFonts w:ascii="TH SarabunPSK" w:hAnsi="TH SarabunPSK" w:cs="TH SarabunPSK"/>
          <w:b/>
          <w:bCs/>
          <w:color w:val="000000"/>
          <w:sz w:val="28"/>
          <w:cs/>
        </w:rPr>
        <w:t>จัดหา</w:t>
      </w:r>
      <w:r w:rsidRPr="001D50A4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ซอฟต์แวร์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>เอกสารประกอบด้วย</w:t>
      </w:r>
    </w:p>
    <w:p w14:paraId="6136ECA2" w14:textId="77777777" w:rsidR="006B10FD" w:rsidRPr="001D50A4" w:rsidRDefault="006B10FD" w:rsidP="006B10FD">
      <w:pPr>
        <w:spacing w:after="0" w:line="240" w:lineRule="auto"/>
        <w:ind w:firstLine="142"/>
        <w:rPr>
          <w:rFonts w:ascii="TH SarabunPSK" w:hAnsi="TH SarabunPSK" w:cs="TH SarabunPSK"/>
          <w:b/>
          <w:bCs/>
          <w:color w:val="000000"/>
          <w:sz w:val="28"/>
        </w:rPr>
      </w:pPr>
      <w:r w:rsidRPr="001D50A4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- ในกรณีจัดหาซอฟต์แวร์สำเร็จรูป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>เอกสารประกอบด้วย</w:t>
      </w:r>
    </w:p>
    <w:p w14:paraId="1320FC2A" w14:textId="77777777" w:rsidR="006B10FD" w:rsidRPr="001D50A4" w:rsidRDefault="006B10FD" w:rsidP="006B10FD">
      <w:pPr>
        <w:spacing w:after="0" w:line="240" w:lineRule="auto"/>
        <w:ind w:firstLine="142"/>
        <w:rPr>
          <w:rFonts w:ascii="TH SarabunPSK" w:hAnsi="TH SarabunPSK" w:cs="TH SarabunPSK"/>
          <w:b/>
          <w:bCs/>
          <w:color w:val="000000"/>
          <w:sz w:val="28"/>
        </w:rPr>
      </w:pPr>
      <w:r w:rsidRPr="001D50A4">
        <w:rPr>
          <w:rFonts w:ascii="TH SarabunPSK" w:hAnsi="TH SarabunPSK" w:cs="TH SarabunPSK"/>
          <w:b/>
          <w:bCs/>
          <w:color w:val="000000"/>
          <w:sz w:val="28"/>
          <w:u w:val="single"/>
          <w:cs/>
        </w:rPr>
        <w:t xml:space="preserve">ภาคผนวก </w:t>
      </w:r>
      <w:r w:rsidRPr="001D50A4">
        <w:rPr>
          <w:rFonts w:ascii="TH SarabunPSK" w:hAnsi="TH SarabunPSK" w:cs="TH SarabunPSK" w:hint="cs"/>
          <w:b/>
          <w:bCs/>
          <w:color w:val="000000"/>
          <w:sz w:val="28"/>
          <w:u w:val="single"/>
          <w:cs/>
        </w:rPr>
        <w:t>ง</w:t>
      </w:r>
      <w:r w:rsidRPr="001D50A4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sz w:val="28"/>
          <w:cs/>
        </w:rPr>
        <w:t xml:space="preserve">คุณสมบัติของซอฟต์แวร์ </w:t>
      </w:r>
      <w:r w:rsidRPr="001D50A4">
        <w:rPr>
          <w:rFonts w:ascii="TH SarabunPSK" w:hAnsi="TH SarabunPSK" w:cs="TH SarabunPSK" w:hint="cs"/>
          <w:color w:val="000000"/>
          <w:sz w:val="28"/>
          <w:cs/>
        </w:rPr>
        <w:t>และใบเสนอราคา ๓ ราย ๓ ผลิตภัณฑ์</w:t>
      </w:r>
    </w:p>
    <w:p w14:paraId="73768DA7" w14:textId="2B66A368" w:rsidR="006B10FD" w:rsidRPr="001D50A4" w:rsidRDefault="006B10FD" w:rsidP="006B10FD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28"/>
        </w:rPr>
      </w:pPr>
      <w:r w:rsidRPr="001D50A4">
        <w:rPr>
          <w:rFonts w:ascii="TH SarabunPSK" w:hAnsi="TH SarabunPSK" w:cs="TH SarabunPSK" w:hint="cs"/>
          <w:b/>
          <w:bCs/>
          <w:sz w:val="28"/>
          <w:cs/>
        </w:rPr>
        <w:t>- ในกรณี</w:t>
      </w:r>
      <w:r w:rsidRPr="001D50A4">
        <w:rPr>
          <w:rFonts w:ascii="TH SarabunPSK" w:hAnsi="TH SarabunPSK" w:cs="TH SarabunPSK"/>
          <w:b/>
          <w:bCs/>
          <w:sz w:val="28"/>
          <w:cs/>
        </w:rPr>
        <w:t>เป็นการพัฒนาระบบ</w:t>
      </w:r>
      <w:r w:rsidRPr="001D50A4">
        <w:rPr>
          <w:rFonts w:ascii="TH SarabunPSK" w:hAnsi="TH SarabunPSK" w:cs="TH SarabunPSK" w:hint="cs"/>
          <w:b/>
          <w:bCs/>
          <w:sz w:val="28"/>
          <w:cs/>
        </w:rPr>
        <w:t>กล้อง</w:t>
      </w:r>
      <w:r w:rsidR="001522B1" w:rsidRPr="001D50A4">
        <w:rPr>
          <w:rFonts w:ascii="TH SarabunPSK" w:hAnsi="TH SarabunPSK" w:cs="TH SarabunPSK" w:hint="cs"/>
          <w:b/>
          <w:bCs/>
          <w:sz w:val="28"/>
          <w:cs/>
        </w:rPr>
        <w:t>โทรทัศน์วงจรปิด</w:t>
      </w:r>
      <w:r w:rsidRPr="001D50A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1522B1" w:rsidRPr="001D50A4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1D50A4">
        <w:rPr>
          <w:rFonts w:ascii="TH SarabunPSK" w:hAnsi="TH SarabunPSK" w:cs="TH SarabunPSK"/>
          <w:b/>
          <w:bCs/>
          <w:sz w:val="28"/>
        </w:rPr>
        <w:t>CCTV</w:t>
      </w:r>
      <w:r w:rsidR="001522B1" w:rsidRPr="001D50A4">
        <w:rPr>
          <w:rFonts w:ascii="TH SarabunPSK" w:hAnsi="TH SarabunPSK" w:cs="TH SarabunPSK" w:hint="cs"/>
          <w:b/>
          <w:bCs/>
          <w:sz w:val="28"/>
          <w:cs/>
        </w:rPr>
        <w:t>)</w:t>
      </w:r>
    </w:p>
    <w:p w14:paraId="26253AED" w14:textId="77777777" w:rsidR="006B10FD" w:rsidRPr="001D50A4" w:rsidRDefault="006B10FD" w:rsidP="006B10FD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28"/>
          <w:cs/>
        </w:rPr>
        <w:t>ต้อง</w:t>
      </w:r>
      <w:r w:rsidRPr="001D50A4">
        <w:rPr>
          <w:rFonts w:ascii="TH SarabunPSK" w:hAnsi="TH SarabunPSK" w:cs="TH SarabunPSK"/>
          <w:sz w:val="28"/>
          <w:cs/>
        </w:rPr>
        <w:t>มีค่าใช้จ่ายเกี่ยวกับการจ้างบุคลากรด้าน</w:t>
      </w:r>
      <w:r w:rsidRPr="001D50A4">
        <w:rPr>
          <w:rFonts w:ascii="TH SarabunPSK" w:hAnsi="TH SarabunPSK" w:cs="TH SarabunPSK"/>
          <w:sz w:val="28"/>
        </w:rPr>
        <w:t xml:space="preserve"> ICT</w:t>
      </w:r>
      <w:r w:rsidRPr="001D50A4">
        <w:rPr>
          <w:rFonts w:ascii="TH SarabunPSK" w:hAnsi="TH SarabunPSK" w:cs="TH SarabunPSK"/>
          <w:sz w:val="28"/>
          <w:cs/>
        </w:rPr>
        <w:t xml:space="preserve"> เช่น ค่าจ้างบุคลากรในการพัฒนาระบบ ค่าจ้างบุคลากรในการบำรุงรักษาระบบ ค่าจ้างบุคลากรในการบริหารจัดการระบบ ค่าจ้างบุคลากรในการติดตั้งและทดสอบระบบ เป็นต้น ควรกำหนดความต้องการบุคลากรในโครงการที่ชัดเจน เช่น ประเภท คุณวุฒิ ค่าตอบแทน จำนวนคน ให้เป็นไปตามเกณฑ์ตามที่กระทรวงการคลังกำหนด </w:t>
      </w:r>
      <w:r w:rsidRPr="001D50A4">
        <w:rPr>
          <w:rFonts w:ascii="TH SarabunPSK" w:hAnsi="TH SarabunPSK" w:cs="TH SarabunPSK" w:hint="cs"/>
          <w:sz w:val="28"/>
          <w:cs/>
        </w:rPr>
        <w:t>รายละเอียดตามข้อ ๘.๒ ค่าใช้จ่ายบุคลากร</w:t>
      </w:r>
    </w:p>
    <w:p w14:paraId="7D52684A" w14:textId="77777777" w:rsidR="006B10FD" w:rsidRPr="001D50A4" w:rsidRDefault="006B10FD" w:rsidP="006B10FD">
      <w:pPr>
        <w:pStyle w:val="ListParagraph"/>
        <w:widowControl w:val="0"/>
        <w:tabs>
          <w:tab w:val="left" w:pos="164"/>
          <w:tab w:val="left" w:pos="1260"/>
        </w:tabs>
        <w:suppressAutoHyphens/>
        <w:ind w:left="0" w:firstLine="709"/>
        <w:rPr>
          <w:rFonts w:ascii="TH SarabunPSK" w:hAnsi="TH SarabunPSK" w:cs="TH SarabunPSK"/>
          <w:sz w:val="28"/>
        </w:rPr>
      </w:pPr>
      <w:r w:rsidRPr="001D50A4">
        <w:rPr>
          <w:rFonts w:ascii="TH SarabunPSK" w:hAnsi="TH SarabunPSK" w:cs="TH SarabunPSK" w:hint="cs"/>
          <w:sz w:val="28"/>
          <w:cs/>
        </w:rPr>
        <w:t xml:space="preserve">ทั้งนี้ </w:t>
      </w:r>
      <w:r w:rsidRPr="001D50A4">
        <w:rPr>
          <w:rFonts w:ascii="TH SarabunPSK" w:hAnsi="TH SarabunPSK" w:cs="TH SarabunPSK"/>
          <w:sz w:val="28"/>
          <w:cs/>
        </w:rPr>
        <w:t>ควร</w:t>
      </w:r>
      <w:r w:rsidRPr="001D50A4">
        <w:rPr>
          <w:rFonts w:ascii="TH SarabunPSK" w:hAnsi="TH SarabunPSK" w:cs="TH SarabunPSK" w:hint="cs"/>
          <w:sz w:val="28"/>
          <w:cs/>
        </w:rPr>
        <w:t xml:space="preserve">จัดกลุ่มฮาร์ดแวร์และซอฟต์แวร์ให้เป็นหมวดหมู่ </w:t>
      </w:r>
      <w:r w:rsidRPr="001D50A4">
        <w:rPr>
          <w:rFonts w:ascii="TH SarabunPSK" w:hAnsi="TH SarabunPSK" w:cs="TH SarabunPSK"/>
          <w:sz w:val="28"/>
          <w:cs/>
        </w:rPr>
        <w:t>และ</w:t>
      </w:r>
      <w:r w:rsidRPr="001D50A4">
        <w:rPr>
          <w:rFonts w:ascii="TH SarabunPSK" w:hAnsi="TH SarabunPSK" w:cs="TH SarabunPSK" w:hint="cs"/>
          <w:sz w:val="28"/>
          <w:cs/>
        </w:rPr>
        <w:t>ผลรวมสรุปยอด</w:t>
      </w:r>
      <w:r w:rsidRPr="001D50A4">
        <w:rPr>
          <w:rFonts w:ascii="TH SarabunPSK" w:hAnsi="TH SarabunPSK" w:cs="TH SarabunPSK"/>
          <w:sz w:val="28"/>
          <w:cs/>
        </w:rPr>
        <w:t>แต่ละหมวดให้ชัดเจน</w:t>
      </w:r>
      <w:r w:rsidRPr="001D50A4">
        <w:rPr>
          <w:rFonts w:ascii="TH SarabunPSK" w:hAnsi="TH SarabunPSK" w:cs="TH SarabunPSK"/>
          <w:sz w:val="28"/>
        </w:rPr>
        <w:t xml:space="preserve"> </w:t>
      </w:r>
      <w:r w:rsidRPr="001D50A4">
        <w:rPr>
          <w:rFonts w:ascii="TH SarabunPSK" w:hAnsi="TH SarabunPSK" w:cs="TH SarabunPSK" w:hint="cs"/>
          <w:sz w:val="28"/>
          <w:cs/>
        </w:rPr>
        <w:t>โดยให้แต่ละหมวดสอดคล้องกับข้อ ๔ สัดส่วนงบประมาณ</w:t>
      </w:r>
    </w:p>
    <w:p w14:paraId="5D77E90D" w14:textId="4F70CD8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993" w:hanging="851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b/>
          <w:bCs/>
          <w:color w:val="000000"/>
          <w:kern w:val="32"/>
          <w:sz w:val="28"/>
          <w:u w:val="single"/>
          <w:cs/>
        </w:rPr>
        <w:t>ราคากลาง</w:t>
      </w:r>
      <w:r w:rsidRPr="001D50A4">
        <w:rPr>
          <w:rFonts w:ascii="TH SarabunPSK" w:hAnsi="TH SarabunPSK" w:cs="TH SarabunPSK" w:hint="cs"/>
          <w:b/>
          <w:bCs/>
          <w:color w:val="000000"/>
          <w:kern w:val="32"/>
          <w:sz w:val="28"/>
          <w:cs/>
        </w:rPr>
        <w:t>*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 xml:space="preserve"> หมายความว่า ราคาเพื่อใช้เป็นฐานสําหรับเปรียบเทียบราคาที่ผู้ยื่นข้อเสนอได้ยื่นเสนอไว้ซึ่งสามารถจัดซื้อจัดจ้างได้จริงตามลําดับ ดังต</w:t>
      </w:r>
      <w:r w:rsidRPr="001D50A4">
        <w:rPr>
          <w:rFonts w:ascii="TH SarabunPSK" w:hAnsi="TH SarabunPSK" w:cs="TH SarabunPSK" w:hint="cs"/>
          <w:color w:val="000000"/>
          <w:kern w:val="32"/>
          <w:sz w:val="28"/>
          <w:cs/>
        </w:rPr>
        <w:t>่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อไปน</w:t>
      </w:r>
      <w:r w:rsidRPr="001D50A4">
        <w:rPr>
          <w:rFonts w:ascii="TH SarabunPSK" w:hAnsi="TH SarabunPSK" w:cs="TH SarabunPSK" w:hint="cs"/>
          <w:color w:val="000000"/>
          <w:kern w:val="32"/>
          <w:sz w:val="28"/>
          <w:cs/>
        </w:rPr>
        <w:t>ี้</w:t>
      </w:r>
    </w:p>
    <w:p w14:paraId="5C346F76" w14:textId="7777777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๑) ราคาที่ได้มาจากการคํานวณตามหลักเกณฑ์ที่คณะกรรมการราคากลางกําหนด</w:t>
      </w:r>
    </w:p>
    <w:p w14:paraId="62A4F69B" w14:textId="7777777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๒) ราคาที่ได้มาจากฐานข้อมูลราคาอ้างอิงของพัสดุที่กรมบัญชีกลางจัดทํา</w:t>
      </w:r>
    </w:p>
    <w:p w14:paraId="6D9571FF" w14:textId="7777777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๓) ราคามาตรฐานที่สํานักงบประมาณหรือหน่วยงานกลางอื่นกําหนด</w:t>
      </w:r>
    </w:p>
    <w:p w14:paraId="19432DBD" w14:textId="7777777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๔) ราคาที่ได้มาจากการสืบราคาจากท้องตลาด</w:t>
      </w:r>
    </w:p>
    <w:p w14:paraId="413E66EE" w14:textId="77777777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๕) ราคาที่เคยซื้อหรือจ้างครั้งหลังสุด</w:t>
      </w:r>
      <w:r w:rsidRPr="001D50A4">
        <w:rPr>
          <w:rFonts w:ascii="TH SarabunPSK" w:hAnsi="TH SarabunPSK" w:cs="TH SarabunPSK" w:hint="cs"/>
          <w:color w:val="000000"/>
          <w:kern w:val="32"/>
          <w:sz w:val="28"/>
          <w:cs/>
        </w:rPr>
        <w:t xml:space="preserve"> 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ภายในระยะเวลา</w:t>
      </w:r>
      <w:r w:rsidRPr="001D50A4">
        <w:rPr>
          <w:rFonts w:ascii="TH SarabunPSK" w:hAnsi="TH SarabunPSK" w:cs="TH SarabunPSK" w:hint="cs"/>
          <w:color w:val="000000"/>
          <w:kern w:val="32"/>
          <w:sz w:val="28"/>
          <w:cs/>
        </w:rPr>
        <w:t xml:space="preserve"> ๒ 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ปีงบประมาณ</w:t>
      </w:r>
    </w:p>
    <w:p w14:paraId="11FF85F1" w14:textId="558C74B5" w:rsidR="006B10FD" w:rsidRPr="001D50A4" w:rsidRDefault="006B10FD" w:rsidP="006B10FD">
      <w:pPr>
        <w:widowControl w:val="0"/>
        <w:tabs>
          <w:tab w:val="left" w:pos="164"/>
        </w:tabs>
        <w:suppressAutoHyphens/>
        <w:spacing w:after="0" w:line="240" w:lineRule="auto"/>
        <w:ind w:left="720" w:firstLine="273"/>
        <w:rPr>
          <w:rFonts w:ascii="TH SarabunPSK" w:hAnsi="TH SarabunPSK" w:cs="TH SarabunPSK"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</w:rPr>
        <w:t>(</w:t>
      </w: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>๖) ราคาอื่นใดตามหลักเกณฑ์ วิธีการ หรือแนวทางปฏิบัติของหน่วยงานของรัฐนั้น ๆ</w:t>
      </w:r>
    </w:p>
    <w:p w14:paraId="40A7B99C" w14:textId="73BDDE11" w:rsidR="00B6425C" w:rsidRPr="001D50A4" w:rsidRDefault="006B10FD" w:rsidP="006B10FD">
      <w:pPr>
        <w:widowControl w:val="0"/>
        <w:tabs>
          <w:tab w:val="left" w:pos="851"/>
        </w:tabs>
        <w:suppressAutoHyphens/>
        <w:spacing w:after="0" w:line="240" w:lineRule="auto"/>
        <w:rPr>
          <w:rFonts w:ascii="TH SarabunPSK" w:hAnsi="TH SarabunPSK" w:cs="TH SarabunPSK"/>
          <w:i/>
          <w:iCs/>
          <w:color w:val="000000"/>
          <w:kern w:val="32"/>
          <w:sz w:val="28"/>
        </w:rPr>
      </w:pPr>
      <w:r w:rsidRPr="001D50A4">
        <w:rPr>
          <w:rFonts w:ascii="TH SarabunPSK" w:hAnsi="TH SarabunPSK" w:cs="TH SarabunPSK"/>
          <w:color w:val="000000"/>
          <w:kern w:val="32"/>
          <w:sz w:val="28"/>
          <w:cs/>
        </w:rPr>
        <w:tab/>
      </w:r>
      <w:r w:rsidRPr="001D50A4">
        <w:rPr>
          <w:rFonts w:ascii="TH SarabunPSK" w:hAnsi="TH SarabunPSK" w:cs="TH SarabunPSK" w:hint="cs"/>
          <w:i/>
          <w:iCs/>
          <w:color w:val="000000"/>
          <w:kern w:val="32"/>
          <w:sz w:val="28"/>
          <w:cs/>
        </w:rPr>
        <w:t>(* อ้างอิงตาม</w:t>
      </w:r>
      <w:r w:rsidRPr="001D50A4">
        <w:rPr>
          <w:rFonts w:ascii="TH SarabunPSK" w:hAnsi="TH SarabunPSK" w:cs="TH SarabunPSK"/>
          <w:i/>
          <w:iCs/>
          <w:color w:val="000000"/>
          <w:kern w:val="32"/>
          <w:sz w:val="28"/>
          <w:cs/>
        </w:rPr>
        <w:t>พระราชบัญญัติการจัดซื้อจัดจ้างและการบริหารพัสดุภาครัฐ พ.ศ.</w:t>
      </w:r>
      <w:r w:rsidRPr="001D50A4">
        <w:rPr>
          <w:rFonts w:ascii="TH SarabunPSK" w:hAnsi="TH SarabunPSK" w:cs="TH SarabunPSK" w:hint="cs"/>
          <w:i/>
          <w:iCs/>
          <w:color w:val="000000"/>
          <w:kern w:val="32"/>
          <w:sz w:val="28"/>
          <w:cs/>
        </w:rPr>
        <w:t>๒๕๖๐)</w:t>
      </w:r>
    </w:p>
    <w:p w14:paraId="3B92045F" w14:textId="08662B02" w:rsidR="006B10FD" w:rsidRPr="001D50A4" w:rsidRDefault="006B0F58" w:rsidP="006B10FD">
      <w:pPr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21FDC7" wp14:editId="7674A2D8">
                <wp:simplePos x="0" y="0"/>
                <wp:positionH relativeFrom="margin">
                  <wp:posOffset>4767209</wp:posOffset>
                </wp:positionH>
                <wp:positionV relativeFrom="paragraph">
                  <wp:posOffset>-568960</wp:posOffset>
                </wp:positionV>
                <wp:extent cx="1528445" cy="328930"/>
                <wp:effectExtent l="0" t="0" r="14605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24CE" w14:textId="77777777" w:rsidR="00324A5D" w:rsidRPr="00761B59" w:rsidRDefault="00324A5D" w:rsidP="00941D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5.35pt;margin-top:-44.8pt;width:120.35pt;height:25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rhJgIAAEwEAAAOAAAAZHJzL2Uyb0RvYy54bWysVNuO0zAQfUfiHyy/07TZFN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">
                <v:textbox>
                  <w:txbxContent>
                    <w:p w14:paraId="6BFA24CE" w14:textId="77777777" w:rsidR="007B62E8" w:rsidRPr="00761B59" w:rsidRDefault="007B62E8" w:rsidP="00941D0D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2BE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สถานที่ติดตั้งใช้งานระบ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บ 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</w:rPr>
        <w:t>/</w:t>
      </w:r>
      <w:r w:rsidR="006B10FD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กล้องโทรทัศน์วงจรปิด 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</w:rPr>
        <w:t>(CCTV)</w:t>
      </w:r>
      <w:r w:rsidR="006B10FD"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tbl>
      <w:tblPr>
        <w:tblW w:w="9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2835"/>
        <w:gridCol w:w="1559"/>
        <w:gridCol w:w="1559"/>
        <w:gridCol w:w="953"/>
      </w:tblGrid>
      <w:tr w:rsidR="006B10FD" w:rsidRPr="001D50A4" w14:paraId="65B4429D" w14:textId="77777777" w:rsidTr="00D51B9D">
        <w:tc>
          <w:tcPr>
            <w:tcW w:w="2518" w:type="dxa"/>
            <w:shd w:val="clear" w:color="auto" w:fill="auto"/>
          </w:tcPr>
          <w:p w14:paraId="6BBE8DA5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ประเภทของกล้อง</w:t>
            </w:r>
          </w:p>
        </w:tc>
        <w:tc>
          <w:tcPr>
            <w:tcW w:w="2835" w:type="dxa"/>
            <w:shd w:val="clear" w:color="auto" w:fill="auto"/>
          </w:tcPr>
          <w:p w14:paraId="084CEAAE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วัตถุประสงค์หลักในการใช้งาน</w:t>
            </w:r>
          </w:p>
        </w:tc>
        <w:tc>
          <w:tcPr>
            <w:tcW w:w="1559" w:type="dxa"/>
            <w:shd w:val="clear" w:color="auto" w:fill="auto"/>
          </w:tcPr>
          <w:p w14:paraId="09D3D2E1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ความละเอียดของกล้อง</w:t>
            </w:r>
          </w:p>
        </w:tc>
        <w:tc>
          <w:tcPr>
            <w:tcW w:w="1559" w:type="dxa"/>
            <w:shd w:val="clear" w:color="auto" w:fill="auto"/>
          </w:tcPr>
          <w:p w14:paraId="1E4DC806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ระยะเวลาบันทึกภาพ (วัน)</w:t>
            </w:r>
          </w:p>
        </w:tc>
        <w:tc>
          <w:tcPr>
            <w:tcW w:w="953" w:type="dxa"/>
            <w:shd w:val="clear" w:color="auto" w:fill="auto"/>
          </w:tcPr>
          <w:p w14:paraId="28FF5031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</w:tr>
      <w:tr w:rsidR="006B10FD" w:rsidRPr="001D50A4" w14:paraId="4AFBE016" w14:textId="77777777" w:rsidTr="00D51B9D">
        <w:tc>
          <w:tcPr>
            <w:tcW w:w="2518" w:type="dxa"/>
            <w:shd w:val="clear" w:color="auto" w:fill="auto"/>
          </w:tcPr>
          <w:p w14:paraId="4F6C6091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กล้องมุมมองคงที่</w:t>
            </w:r>
          </w:p>
          <w:p w14:paraId="0BC18B39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กล้องปรับมุมมองได้</w:t>
            </w:r>
          </w:p>
          <w:p w14:paraId="1B06B671" w14:textId="1CE64B13" w:rsidR="006B10FD" w:rsidRPr="001D50A4" w:rsidRDefault="006B10FD" w:rsidP="008C5775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โปรดระบุ</w:t>
            </w:r>
            <w:r w:rsidR="008C5775"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2835" w:type="dxa"/>
            <w:shd w:val="clear" w:color="auto" w:fill="auto"/>
          </w:tcPr>
          <w:p w14:paraId="6B91D162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การป้องปรามและเฝ้าระวัง</w:t>
            </w:r>
          </w:p>
          <w:p w14:paraId="541A8F9E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การสืบสวนและสอบสวน</w:t>
            </w:r>
          </w:p>
          <w:p w14:paraId="1A047359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การจราจร</w:t>
            </w:r>
          </w:p>
          <w:p w14:paraId="37C9D3BB" w14:textId="1D87D28E" w:rsidR="006B10FD" w:rsidRPr="001D50A4" w:rsidRDefault="006B10FD" w:rsidP="008C5775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โปรดระบุ</w:t>
            </w:r>
            <w:r w:rsidR="008C5775"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</w:tc>
        <w:tc>
          <w:tcPr>
            <w:tcW w:w="1559" w:type="dxa"/>
            <w:shd w:val="clear" w:color="auto" w:fill="auto"/>
          </w:tcPr>
          <w:p w14:paraId="54CC81D4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49D7423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</w:tcPr>
          <w:p w14:paraId="677D3F8D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10FD" w:rsidRPr="001D50A4" w14:paraId="5BFA6F3A" w14:textId="77777777" w:rsidTr="00D51B9D">
        <w:tc>
          <w:tcPr>
            <w:tcW w:w="2518" w:type="dxa"/>
            <w:shd w:val="clear" w:color="auto" w:fill="auto"/>
          </w:tcPr>
          <w:p w14:paraId="3BD079FE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กล้องมุมมองคงที่</w:t>
            </w:r>
          </w:p>
          <w:p w14:paraId="47E4E27C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กล้องปรับมุมมองได้</w:t>
            </w:r>
          </w:p>
          <w:p w14:paraId="32D18763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โปรดระบุ.........................................</w:t>
            </w:r>
          </w:p>
        </w:tc>
        <w:tc>
          <w:tcPr>
            <w:tcW w:w="2835" w:type="dxa"/>
            <w:shd w:val="clear" w:color="auto" w:fill="auto"/>
          </w:tcPr>
          <w:p w14:paraId="2B43C0BA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การป้องปรามและเฝ้าระวัง</w:t>
            </w:r>
          </w:p>
          <w:p w14:paraId="6145584A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การสืบสวนและสอบสวน</w:t>
            </w:r>
          </w:p>
          <w:p w14:paraId="3C58FBFB" w14:textId="77777777" w:rsidR="006B10FD" w:rsidRPr="001D50A4" w:rsidRDefault="006B10FD" w:rsidP="00D51B9D">
            <w:pPr>
              <w:tabs>
                <w:tab w:val="left" w:pos="1953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การจราจร</w:t>
            </w:r>
          </w:p>
          <w:p w14:paraId="3CC791A5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 2" w:char="F030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โปรดระบุ.........................................</w:t>
            </w:r>
          </w:p>
        </w:tc>
        <w:tc>
          <w:tcPr>
            <w:tcW w:w="1559" w:type="dxa"/>
            <w:shd w:val="clear" w:color="auto" w:fill="auto"/>
          </w:tcPr>
          <w:p w14:paraId="4F2B2907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5D1D353" w14:textId="2EB23D20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</w:tcPr>
          <w:p w14:paraId="1DA4F291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10FD" w:rsidRPr="001D50A4" w14:paraId="2AE4EAD1" w14:textId="77777777" w:rsidTr="00D51B9D">
        <w:tc>
          <w:tcPr>
            <w:tcW w:w="8471" w:type="dxa"/>
            <w:gridSpan w:val="4"/>
            <w:shd w:val="clear" w:color="auto" w:fill="auto"/>
          </w:tcPr>
          <w:p w14:paraId="3189FA02" w14:textId="77777777" w:rsidR="006B10FD" w:rsidRPr="001D50A4" w:rsidRDefault="006B10FD" w:rsidP="00D51B9D">
            <w:pPr>
              <w:tabs>
                <w:tab w:val="left" w:pos="1953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จำนวนรวม</w:t>
            </w:r>
          </w:p>
        </w:tc>
        <w:tc>
          <w:tcPr>
            <w:tcW w:w="953" w:type="dxa"/>
            <w:shd w:val="clear" w:color="auto" w:fill="auto"/>
          </w:tcPr>
          <w:p w14:paraId="1548F4D2" w14:textId="77777777" w:rsidR="006B10FD" w:rsidRPr="001D50A4" w:rsidRDefault="006B10FD" w:rsidP="00D51B9D">
            <w:pPr>
              <w:tabs>
                <w:tab w:val="left" w:pos="195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111531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12"/>
          <w:szCs w:val="12"/>
        </w:rPr>
      </w:pPr>
    </w:p>
    <w:p w14:paraId="4966B44B" w14:textId="49C36D31" w:rsidR="006B10FD" w:rsidRPr="001D50A4" w:rsidRDefault="006B10FD" w:rsidP="006B10FD">
      <w:pPr>
        <w:spacing w:before="240" w:after="12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หมายเหตุ 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ให้แนบแผนที่จุดติดตั้งกล้อง</w:t>
      </w:r>
      <w:r w:rsidR="00467CD5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โทรทัศน์วงจรปิด (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CCTV</w:t>
      </w:r>
      <w:r w:rsidR="00467CD5"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เบื้องต้นท้ายแบบฟอร์มนี้</w:t>
      </w:r>
    </w:p>
    <w:p w14:paraId="041F83A2" w14:textId="1942A2A8" w:rsidR="006B10FD" w:rsidRPr="001D50A4" w:rsidRDefault="00361750" w:rsidP="006B10FD">
      <w:pPr>
        <w:spacing w:before="240"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.ระยะเวลาดำเนินงาน</w:t>
      </w:r>
    </w:p>
    <w:p w14:paraId="48097DEC" w14:textId="4A3F9746" w:rsidR="006B10FD" w:rsidRPr="001D50A4" w:rsidRDefault="006B10FD" w:rsidP="006B10FD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ระยะเวลาดำเนินงานโครงการ</w:t>
      </w:r>
    </w:p>
    <w:p w14:paraId="2F3096AF" w14:textId="3EF2E6F0" w:rsidR="006B10FD" w:rsidRPr="001D50A4" w:rsidRDefault="006B10FD" w:rsidP="006B10FD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แผนการดำเนินงานตลอดโครงการ</w:t>
      </w:r>
    </w:p>
    <w:p w14:paraId="76118A24" w14:textId="77777777" w:rsidR="006B10FD" w:rsidRPr="001D50A4" w:rsidRDefault="006B10FD" w:rsidP="006B10FD">
      <w:pPr>
        <w:spacing w:after="0" w:line="240" w:lineRule="auto"/>
        <w:ind w:firstLine="284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940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52"/>
        <w:gridCol w:w="409"/>
        <w:gridCol w:w="386"/>
        <w:gridCol w:w="399"/>
        <w:gridCol w:w="399"/>
        <w:gridCol w:w="434"/>
        <w:gridCol w:w="386"/>
        <w:gridCol w:w="410"/>
        <w:gridCol w:w="399"/>
        <w:gridCol w:w="363"/>
        <w:gridCol w:w="504"/>
        <w:gridCol w:w="504"/>
        <w:gridCol w:w="504"/>
        <w:gridCol w:w="2051"/>
      </w:tblGrid>
      <w:tr w:rsidR="006B10FD" w:rsidRPr="001D50A4" w14:paraId="53C27B56" w14:textId="77777777" w:rsidTr="00D51B9D">
        <w:tc>
          <w:tcPr>
            <w:tcW w:w="2252" w:type="dxa"/>
            <w:vMerge w:val="restart"/>
            <w:shd w:val="clear" w:color="auto" w:fill="C6D9F1"/>
            <w:vAlign w:val="center"/>
          </w:tcPr>
          <w:p w14:paraId="19ED8DB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</w:p>
        </w:tc>
        <w:tc>
          <w:tcPr>
            <w:tcW w:w="5097" w:type="dxa"/>
            <w:gridSpan w:val="12"/>
            <w:shd w:val="clear" w:color="auto" w:fill="C6D9F1"/>
            <w:vAlign w:val="center"/>
          </w:tcPr>
          <w:p w14:paraId="4962DBC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เดือนที่</w:t>
            </w:r>
          </w:p>
        </w:tc>
        <w:tc>
          <w:tcPr>
            <w:tcW w:w="2051" w:type="dxa"/>
            <w:vMerge w:val="restart"/>
            <w:shd w:val="clear" w:color="auto" w:fill="C6D9F1"/>
            <w:vAlign w:val="center"/>
          </w:tcPr>
          <w:p w14:paraId="70965ED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6B10FD" w:rsidRPr="001D50A4" w14:paraId="4C2D94EA" w14:textId="77777777" w:rsidTr="00D51B9D">
        <w:tc>
          <w:tcPr>
            <w:tcW w:w="2252" w:type="dxa"/>
            <w:vMerge/>
            <w:shd w:val="clear" w:color="auto" w:fill="C6D9F1"/>
          </w:tcPr>
          <w:p w14:paraId="6702627D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C6D9F1"/>
          </w:tcPr>
          <w:p w14:paraId="618943D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</w:t>
            </w: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14:paraId="69FCF85B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๒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8D0A60F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7F4F9C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1A1DFC6D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๕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0B69928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๖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C270FF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๗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319C8F83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๘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5E3A5627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๙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7F07ED88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๑๐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E3072AA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๑๑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14:paraId="53ABD220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๑๒</w:t>
            </w:r>
          </w:p>
        </w:tc>
        <w:tc>
          <w:tcPr>
            <w:tcW w:w="2051" w:type="dxa"/>
            <w:vMerge/>
            <w:shd w:val="clear" w:color="auto" w:fill="C6D9F1"/>
          </w:tcPr>
          <w:p w14:paraId="01A904E6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228024B6" w14:textId="77777777" w:rsidTr="00D51B9D">
        <w:tc>
          <w:tcPr>
            <w:tcW w:w="2252" w:type="dxa"/>
          </w:tcPr>
          <w:p w14:paraId="0BB6B90B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กิจกรรมที่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  <w:p w14:paraId="7BE58660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กิจกรรมที่ </w:t>
            </w:r>
            <w:r w:rsidRPr="001D50A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409" w:type="dxa"/>
            <w:tcBorders>
              <w:right w:val="single" w:sz="4" w:space="0" w:color="auto"/>
            </w:tcBorders>
          </w:tcPr>
          <w:p w14:paraId="2F611799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</w:tcPr>
          <w:p w14:paraId="3AD312D6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75CE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466A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1D89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01E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C673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04AA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D442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D466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2086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509BDB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51" w:type="dxa"/>
          </w:tcPr>
          <w:p w14:paraId="7C77FF0A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290D1A2F" w14:textId="78AFB3C6" w:rsidR="006B10FD" w:rsidRPr="001D50A4" w:rsidRDefault="006B10FD" w:rsidP="006B10FD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การบำ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รุงรักษา (งบประมาณต่อปี วิธีหรือขั้นตอนการบำรุงรักษา)     </w:t>
      </w:r>
    </w:p>
    <w:p w14:paraId="76B23C29" w14:textId="77777777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color w:val="000000"/>
          <w:sz w:val="12"/>
          <w:szCs w:val="12"/>
        </w:rPr>
      </w:pPr>
    </w:p>
    <w:p w14:paraId="2EBAEEDA" w14:textId="7D38D9EC" w:rsidR="006B10FD" w:rsidRPr="001D50A4" w:rsidRDefault="00361750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 ผลผลิตของโครงการ</w:t>
      </w:r>
    </w:p>
    <w:p w14:paraId="5469E1B5" w14:textId="1C300C8F" w:rsidR="006B10FD" w:rsidRPr="001D50A4" w:rsidRDefault="006B10FD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เชิงปริมาณ</w:t>
      </w:r>
    </w:p>
    <w:p w14:paraId="58DA6F75" w14:textId="16009326" w:rsidR="00B6425C" w:rsidRPr="001D50A4" w:rsidRDefault="006B10FD" w:rsidP="006B10F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เชิงคุณภาพ</w:t>
      </w:r>
    </w:p>
    <w:p w14:paraId="3B1F7CE6" w14:textId="77777777" w:rsidR="006B10FD" w:rsidRPr="001D50A4" w:rsidRDefault="006B10FD" w:rsidP="006B10F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12"/>
          <w:szCs w:val="12"/>
          <w:cs/>
        </w:rPr>
      </w:pPr>
    </w:p>
    <w:p w14:paraId="42074651" w14:textId="789B24DA" w:rsidR="006B10FD" w:rsidRPr="001D50A4" w:rsidRDefault="00361750" w:rsidP="006B10FD">
      <w:pPr>
        <w:spacing w:after="0" w:line="240" w:lineRule="auto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ตัวชี้วัดสัมฤทธิ์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C216532" w14:textId="015B660F" w:rsidR="006B10FD" w:rsidRPr="001D50A4" w:rsidRDefault="006B10FD" w:rsidP="006B10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</w:rPr>
        <w:tab/>
      </w:r>
      <w:r w:rsidRPr="001D50A4">
        <w:rPr>
          <w:rFonts w:ascii="TH SarabunIT๙" w:hAnsi="TH SarabunIT๙" w:cs="TH SarabunIT๙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D50A4">
        <w:rPr>
          <w:rFonts w:ascii="TH SarabunIT๙" w:hAnsi="TH SarabunIT๙" w:cs="TH SarabunIT๙"/>
          <w:sz w:val="32"/>
          <w:szCs w:val="32"/>
          <w:cs/>
        </w:rPr>
        <w:t>.๑</w:t>
      </w:r>
      <w:r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r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Pr="001D50A4">
        <w:rPr>
          <w:rFonts w:ascii="TH SarabunIT๙" w:hAnsi="TH SarabunIT๙" w:cs="TH SarabunIT๙"/>
          <w:spacing w:val="-4"/>
          <w:sz w:val="32"/>
          <w:szCs w:val="32"/>
          <w:cs/>
        </w:rPr>
        <w:t>(เช่น การลดเหตุอาชญากรรม เป็นต้น)</w:t>
      </w:r>
    </w:p>
    <w:p w14:paraId="18340BDA" w14:textId="2A670F03" w:rsidR="006B10FD" w:rsidRPr="001D50A4" w:rsidRDefault="006B0F58" w:rsidP="006B10FD">
      <w:pPr>
        <w:spacing w:after="0" w:line="240" w:lineRule="auto"/>
        <w:ind w:firstLine="720"/>
        <w:rPr>
          <w:rFonts w:ascii="TH SarabunIT๙" w:hAnsi="TH SarabunIT๙" w:cs="TH SarabunIT๙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A72A1F" wp14:editId="4EB7BD75">
                <wp:simplePos x="0" y="0"/>
                <wp:positionH relativeFrom="margin">
                  <wp:posOffset>4770755</wp:posOffset>
                </wp:positionH>
                <wp:positionV relativeFrom="paragraph">
                  <wp:posOffset>-589280</wp:posOffset>
                </wp:positionV>
                <wp:extent cx="1528445" cy="328930"/>
                <wp:effectExtent l="0" t="0" r="14605" b="139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D6592" w14:textId="77777777" w:rsidR="00324A5D" w:rsidRPr="00761B59" w:rsidRDefault="00324A5D" w:rsidP="00AA67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75.65pt;margin-top:-46.4pt;width:120.35pt;height:25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">
                <v:textbox>
                  <w:txbxContent>
                    <w:p w14:paraId="4BED6592" w14:textId="77777777" w:rsidR="007B62E8" w:rsidRPr="00761B59" w:rsidRDefault="007B62E8" w:rsidP="00AA6798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B10FD" w:rsidRPr="001D50A4">
        <w:rPr>
          <w:rFonts w:ascii="TH SarabunIT๙" w:hAnsi="TH SarabunIT๙" w:cs="TH SarabunIT๙"/>
          <w:sz w:val="32"/>
          <w:szCs w:val="32"/>
        </w:rPr>
        <w:t>.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>๒</w:t>
      </w:r>
      <w:r w:rsidR="006B10FD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6B10FD" w:rsidRPr="001D50A4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r w:rsidR="006B10FD" w:rsidRPr="001D50A4">
        <w:rPr>
          <w:rFonts w:ascii="TH SarabunIT๙" w:hAnsi="TH SarabunIT๙" w:cs="TH SarabunIT๙"/>
          <w:sz w:val="32"/>
          <w:szCs w:val="32"/>
        </w:rPr>
        <w:t xml:space="preserve"> </w:t>
      </w:r>
      <w:r w:rsidR="006B10FD" w:rsidRPr="001D50A4">
        <w:rPr>
          <w:rFonts w:ascii="TH SarabunIT๙" w:hAnsi="TH SarabunIT๙" w:cs="TH SarabunIT๙"/>
          <w:spacing w:val="-4"/>
          <w:sz w:val="32"/>
          <w:szCs w:val="32"/>
          <w:cs/>
        </w:rPr>
        <w:t>(เช่น การเพิ่มประสิทธิภาพการสืบสวนและสอบสวน การตรวจจับผู้กระทำผิดกฎจราจร เป็นต้น)</w:t>
      </w:r>
    </w:p>
    <w:p w14:paraId="1FB7781F" w14:textId="77777777" w:rsidR="006B10FD" w:rsidRPr="001D50A4" w:rsidRDefault="006B10FD" w:rsidP="006B10F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14"/>
          <w:szCs w:val="14"/>
        </w:rPr>
      </w:pPr>
    </w:p>
    <w:p w14:paraId="5C881381" w14:textId="5C92A72F" w:rsidR="006B10FD" w:rsidRPr="001D50A4" w:rsidRDefault="00361750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 ความพร้อมของหน่วยงาน</w:t>
      </w:r>
    </w:p>
    <w:p w14:paraId="6B611853" w14:textId="56BC55B7" w:rsidR="006B10FD" w:rsidRPr="001D50A4" w:rsidRDefault="00D26EF7" w:rsidP="006B10F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.๑ ด้านบุคลากร 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ICT 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ที่มีอยู่ในปัจจุบัน</w:t>
      </w:r>
    </w:p>
    <w:p w14:paraId="06EF078A" w14:textId="77777777" w:rsidR="006B10FD" w:rsidRPr="001D50A4" w:rsidRDefault="006B10FD" w:rsidP="006B10F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8363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9"/>
        <w:gridCol w:w="3231"/>
        <w:gridCol w:w="1843"/>
      </w:tblGrid>
      <w:tr w:rsidR="006B10FD" w:rsidRPr="001D50A4" w14:paraId="6FCCB292" w14:textId="77777777" w:rsidTr="00D51B9D">
        <w:trPr>
          <w:trHeight w:val="344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C6D9F1"/>
          </w:tcPr>
          <w:p w14:paraId="1B00F574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ตำแหน่ง </w:t>
            </w:r>
          </w:p>
        </w:tc>
        <w:tc>
          <w:tcPr>
            <w:tcW w:w="3231" w:type="dxa"/>
            <w:tcBorders>
              <w:left w:val="single" w:sz="4" w:space="0" w:color="auto"/>
            </w:tcBorders>
            <w:shd w:val="clear" w:color="auto" w:fill="C6D9F1"/>
          </w:tcPr>
          <w:p w14:paraId="0ED51F16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</w:p>
        </w:tc>
        <w:tc>
          <w:tcPr>
            <w:tcW w:w="1843" w:type="dxa"/>
            <w:shd w:val="clear" w:color="auto" w:fill="C6D9F1"/>
          </w:tcPr>
          <w:p w14:paraId="21164E75" w14:textId="77777777" w:rsidR="006B10FD" w:rsidRPr="001D50A4" w:rsidRDefault="006B10FD" w:rsidP="00D51B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D50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</w:tr>
      <w:tr w:rsidR="006B10FD" w:rsidRPr="001D50A4" w14:paraId="2B87D905" w14:textId="77777777" w:rsidTr="00D51B9D">
        <w:tc>
          <w:tcPr>
            <w:tcW w:w="3289" w:type="dxa"/>
            <w:tcBorders>
              <w:right w:val="single" w:sz="4" w:space="0" w:color="auto"/>
            </w:tcBorders>
          </w:tcPr>
          <w:p w14:paraId="1AEB839A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31" w:type="dxa"/>
            <w:tcBorders>
              <w:left w:val="single" w:sz="4" w:space="0" w:color="auto"/>
            </w:tcBorders>
          </w:tcPr>
          <w:p w14:paraId="58246876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843" w:type="dxa"/>
          </w:tcPr>
          <w:p w14:paraId="07C85595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B10FD" w:rsidRPr="001D50A4" w14:paraId="5F10957D" w14:textId="77777777" w:rsidTr="00D51B9D">
        <w:tc>
          <w:tcPr>
            <w:tcW w:w="3289" w:type="dxa"/>
            <w:tcBorders>
              <w:right w:val="single" w:sz="4" w:space="0" w:color="auto"/>
            </w:tcBorders>
          </w:tcPr>
          <w:p w14:paraId="159D6EE2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31" w:type="dxa"/>
            <w:tcBorders>
              <w:left w:val="single" w:sz="4" w:space="0" w:color="auto"/>
            </w:tcBorders>
          </w:tcPr>
          <w:p w14:paraId="53B39450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843" w:type="dxa"/>
          </w:tcPr>
          <w:p w14:paraId="2B4DB474" w14:textId="77777777" w:rsidR="006B10FD" w:rsidRPr="001D50A4" w:rsidRDefault="006B10FD" w:rsidP="00D51B9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1A43C3F7" w14:textId="7641592C" w:rsidR="006B10FD" w:rsidRPr="001D50A4" w:rsidRDefault="00D26EF7" w:rsidP="006B10FD">
      <w:pPr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ประเด็นความพร้อมด้านอื่น ๆ (ถ้ามี) </w:t>
      </w:r>
    </w:p>
    <w:p w14:paraId="34C18F42" w14:textId="7327B060" w:rsidR="006B10FD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ประเด็นความเสี่ยงของโครงการและแนวทางการแก้ไข</w:t>
      </w:r>
    </w:p>
    <w:p w14:paraId="00A1971F" w14:textId="22F2496E" w:rsidR="006B10FD" w:rsidRPr="001D50A4" w:rsidRDefault="006B10FD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.๑ ความเสี่ยงของโครงการ</w:t>
      </w:r>
    </w:p>
    <w:p w14:paraId="522F1FF5" w14:textId="1C319060" w:rsidR="006B10FD" w:rsidRPr="001D50A4" w:rsidRDefault="006B10FD" w:rsidP="006B10F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26EF7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D26EF7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.๒ แนวทางการแก้ไข</w:t>
      </w:r>
    </w:p>
    <w:p w14:paraId="74E9CD79" w14:textId="0969BF07" w:rsidR="006B10FD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กฎหมายที่เกี่ยวข้อง (ถ้ามี) </w:t>
      </w:r>
    </w:p>
    <w:p w14:paraId="487C8D99" w14:textId="6FAD72F6" w:rsidR="006B10FD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7D12BE" w:rsidRPr="001D50A4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6B10FD" w:rsidRPr="001D50A4">
        <w:rPr>
          <w:rFonts w:ascii="TH SarabunIT๙" w:hAnsi="TH SarabunIT๙" w:cs="TH SarabunIT๙"/>
          <w:color w:val="000000"/>
          <w:sz w:val="32"/>
          <w:szCs w:val="32"/>
          <w:cs/>
        </w:rPr>
        <w:t>. ประโยชน์ที่จะได้รับ</w:t>
      </w:r>
    </w:p>
    <w:p w14:paraId="3B8996D4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86C0B8C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5403CD1B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30E05715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979850A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35F1A441" w14:textId="261701CA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1237205E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9EC0EE6" w14:textId="77777777" w:rsidR="006B0F58" w:rsidRPr="001D50A4" w:rsidRDefault="006B0F58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0048A88" w14:textId="77777777" w:rsidR="006B0F58" w:rsidRPr="001D50A4" w:rsidRDefault="006B0F58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94382B5" w14:textId="77777777" w:rsidR="006B0F58" w:rsidRPr="001D50A4" w:rsidRDefault="006B0F58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7E165F3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61AF79D" w14:textId="77777777" w:rsidR="006B0F58" w:rsidRPr="001D50A4" w:rsidRDefault="006B0F58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55DF1CA" w14:textId="77777777" w:rsidR="00361750" w:rsidRPr="001D50A4" w:rsidRDefault="00361750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011B13E" w14:textId="02111C2A" w:rsidR="00361750" w:rsidRPr="001D50A4" w:rsidRDefault="006B0F58" w:rsidP="006B10FD">
      <w:pPr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CC57CB" wp14:editId="136537F8">
                <wp:simplePos x="0" y="0"/>
                <wp:positionH relativeFrom="margin">
                  <wp:posOffset>4774301</wp:posOffset>
                </wp:positionH>
                <wp:positionV relativeFrom="paragraph">
                  <wp:posOffset>-576580</wp:posOffset>
                </wp:positionV>
                <wp:extent cx="1528445" cy="328930"/>
                <wp:effectExtent l="0" t="0" r="1460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D0E3" w14:textId="77777777" w:rsidR="00324A5D" w:rsidRPr="00761B59" w:rsidRDefault="00324A5D" w:rsidP="007D12B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5.95pt;margin-top:-45.4pt;width:120.35pt;height:25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">
                <v:textbox>
                  <w:txbxContent>
                    <w:p w14:paraId="2069D0E3" w14:textId="77777777" w:rsidR="007B62E8" w:rsidRPr="00761B59" w:rsidRDefault="007B62E8" w:rsidP="007D12B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แบบฟอร์มข้อเสนอโครงการ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0FD1F" w14:textId="33DB607B" w:rsidR="006B10FD" w:rsidRPr="001D50A4" w:rsidRDefault="006B10FD" w:rsidP="006B10F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6"/>
          <w:szCs w:val="6"/>
          <w:u w:val="single"/>
        </w:rPr>
      </w:pPr>
    </w:p>
    <w:p w14:paraId="570B8698" w14:textId="77777777" w:rsidR="006B10FD" w:rsidRPr="001D50A4" w:rsidRDefault="006B10FD" w:rsidP="006B10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ค. การลงนามรับรองโครงการ</w:t>
      </w:r>
    </w:p>
    <w:p w14:paraId="70376AA1" w14:textId="3B59B6C0" w:rsidR="006B10FD" w:rsidRPr="001D50A4" w:rsidRDefault="006B10FD" w:rsidP="006B10FD">
      <w:pPr>
        <w:spacing w:before="36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ผู้จัดทำ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ขออนุมัติโครงการ</w:t>
      </w:r>
    </w:p>
    <w:p w14:paraId="1308EA91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581B8940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ลงชื่อ.................................................................................</w:t>
      </w:r>
    </w:p>
    <w:p w14:paraId="336D4E84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(...........................................................................)</w:t>
      </w:r>
    </w:p>
    <w:p w14:paraId="0369F7DF" w14:textId="180811AD" w:rsidR="006B10FD" w:rsidRPr="001D50A4" w:rsidRDefault="006B10FD" w:rsidP="006B10FD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ตำแหน่ง...............................................................</w:t>
      </w:r>
    </w:p>
    <w:p w14:paraId="1356D84B" w14:textId="089AD857" w:rsidR="006B10FD" w:rsidRPr="001D50A4" w:rsidRDefault="006B10FD" w:rsidP="006B10FD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หน่วยงาน.......................................................</w:t>
      </w:r>
    </w:p>
    <w:p w14:paraId="05B46428" w14:textId="77777777" w:rsidR="006B10FD" w:rsidRPr="001D50A4" w:rsidRDefault="006B10FD" w:rsidP="006B10FD">
      <w:pPr>
        <w:tabs>
          <w:tab w:val="left" w:pos="5103"/>
        </w:tabs>
        <w:spacing w:after="0" w:line="240" w:lineRule="auto"/>
        <w:ind w:left="1440" w:firstLine="720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โทรศัพท์............................โทรสาร.................................</w:t>
      </w:r>
    </w:p>
    <w:p w14:paraId="7472FAC4" w14:textId="4B7B2E83" w:rsidR="006B10FD" w:rsidRPr="001D50A4" w:rsidRDefault="00E7238A" w:rsidP="006B10F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อีเมล</w:t>
      </w:r>
      <w:r w:rsidR="006B10FD" w:rsidRPr="001D50A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14:paraId="13EDC2CD" w14:textId="77777777" w:rsidR="008C5775" w:rsidRPr="001D50A4" w:rsidRDefault="008C5775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08ABB2DB" w14:textId="7435C8EF" w:rsidR="006B10FD" w:rsidRPr="001D50A4" w:rsidRDefault="006B10FD" w:rsidP="008C577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ผู้ควบคุมโครงการ</w:t>
      </w:r>
    </w:p>
    <w:p w14:paraId="039C080E" w14:textId="77777777" w:rsidR="008C5775" w:rsidRPr="001D50A4" w:rsidRDefault="008C5775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3DF932C8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ลงชื่อ..............................................................................</w:t>
      </w:r>
    </w:p>
    <w:p w14:paraId="1C1DF77A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.....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..................................)</w:t>
      </w:r>
    </w:p>
    <w:p w14:paraId="44ABCE79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ตำแหน่ง........................................................................</w:t>
      </w:r>
    </w:p>
    <w:p w14:paraId="0E1CD8EB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6492589C" w14:textId="77777777" w:rsidR="008C5775" w:rsidRPr="001D50A4" w:rsidRDefault="008C5775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5AB6D2F9" w14:textId="59783929" w:rsidR="006B10FD" w:rsidRPr="001D50A4" w:rsidRDefault="006B10FD" w:rsidP="008C577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. ผู้รับผิดชอบโครงการระดับกระทรวง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กรม</w:t>
      </w:r>
    </w:p>
    <w:p w14:paraId="5D5E3ECC" w14:textId="77777777" w:rsidR="008C5775" w:rsidRPr="001D50A4" w:rsidRDefault="008C5775" w:rsidP="006B10FD">
      <w:pPr>
        <w:spacing w:before="240"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32C893EB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ลงชื่อ..............................................................................</w:t>
      </w:r>
    </w:p>
    <w:p w14:paraId="53DF62B4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(.........................................................................)</w:t>
      </w:r>
    </w:p>
    <w:p w14:paraId="3BDA8668" w14:textId="77777777" w:rsidR="006B10FD" w:rsidRPr="001D50A4" w:rsidRDefault="006B10FD" w:rsidP="006B10FD">
      <w:pPr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>ตำแหน่ง........................................................................</w:t>
      </w:r>
    </w:p>
    <w:p w14:paraId="496316A7" w14:textId="2D20D593" w:rsidR="006B10FD" w:rsidRPr="001D50A4" w:rsidRDefault="006B10FD" w:rsidP="008C577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ผู้บริหารเทคโนโลยีสารสนเทศระดับสูง </w:t>
      </w:r>
      <w:r w:rsidRPr="001D50A4">
        <w:rPr>
          <w:rFonts w:ascii="TH SarabunPSK" w:hAnsi="TH SarabunPSK" w:cs="TH SarabunPSK"/>
          <w:color w:val="000000"/>
          <w:sz w:val="32"/>
          <w:szCs w:val="32"/>
        </w:rPr>
        <w:t>(CIO)</w:t>
      </w:r>
      <w:r w:rsidR="006B0F58" w:rsidRPr="001D5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5775" w:rsidRPr="001D50A4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</w:p>
    <w:p w14:paraId="2BD8AFF6" w14:textId="77777777" w:rsidR="006B10FD" w:rsidRPr="001D50A4" w:rsidRDefault="006B10FD" w:rsidP="008C5775">
      <w:pPr>
        <w:rPr>
          <w:rFonts w:ascii="TH SarabunPSK" w:hAnsi="TH SarabunPSK" w:cs="TH SarabunPSK"/>
          <w:sz w:val="32"/>
          <w:szCs w:val="32"/>
          <w:cs/>
        </w:rPr>
        <w:sectPr w:rsidR="006B10FD" w:rsidRPr="001D50A4" w:rsidSect="006B0F58">
          <w:pgSz w:w="11906" w:h="16838"/>
          <w:pgMar w:top="1440" w:right="1440" w:bottom="1134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bookmarkEnd w:id="0"/>
    <w:p w14:paraId="4BCAD6E8" w14:textId="52BF6A33" w:rsidR="00775637" w:rsidRPr="001D50A4" w:rsidRDefault="00775637" w:rsidP="008C577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23E6AE" wp14:editId="00F95DE3">
                <wp:simplePos x="0" y="0"/>
                <wp:positionH relativeFrom="margin">
                  <wp:posOffset>4856672</wp:posOffset>
                </wp:positionH>
                <wp:positionV relativeFrom="paragraph">
                  <wp:posOffset>-560717</wp:posOffset>
                </wp:positionV>
                <wp:extent cx="1380226" cy="329184"/>
                <wp:effectExtent l="0" t="0" r="10795" b="1397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226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1FE0" w14:textId="21F0E01D" w:rsidR="00324A5D" w:rsidRPr="00761B59" w:rsidRDefault="00324A5D" w:rsidP="0077563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61B5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สรุปโครงการ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2.4pt;margin-top:-44.15pt;width:108.7pt;height:25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">
                <v:textbox>
                  <w:txbxContent>
                    <w:p w14:paraId="5B1B1FE0" w14:textId="21F0E01D" w:rsidR="007B62E8" w:rsidRPr="00761B59" w:rsidRDefault="007B62E8" w:rsidP="00775637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61B5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สรุปโครงการ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50A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แบบฟอร์ม</w:t>
      </w:r>
      <w:r w:rsidR="00B12491" w:rsidRPr="001D50A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สรุปโครง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การจัดหาระบบกล้องโทรทัศน์วงจรปิด (</w:t>
      </w:r>
      <w:r w:rsidRPr="001D50A4">
        <w:rPr>
          <w:rFonts w:ascii="TH SarabunPSK" w:hAnsi="TH SarabunPSK" w:cs="TH SarabunPSK"/>
          <w:b/>
          <w:bCs/>
          <w:sz w:val="32"/>
          <w:szCs w:val="32"/>
          <w:lang w:eastAsia="zh-CN"/>
        </w:rPr>
        <w:t>CCTV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)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ในพื้นที่</w:t>
      </w:r>
      <w:r w:rsidR="008C5775" w:rsidRPr="001D50A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จังหวัด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015"/>
      </w:tblGrid>
      <w:tr w:rsidR="00775637" w:rsidRPr="001D50A4" w14:paraId="7706BA78" w14:textId="77777777" w:rsidTr="00D848EE">
        <w:tc>
          <w:tcPr>
            <w:tcW w:w="9242" w:type="dxa"/>
            <w:gridSpan w:val="2"/>
            <w:shd w:val="clear" w:color="auto" w:fill="D9D9D9"/>
          </w:tcPr>
          <w:p w14:paraId="3FA34E7C" w14:textId="77777777" w:rsidR="00775637" w:rsidRPr="001D50A4" w:rsidRDefault="00775637" w:rsidP="00D848EE">
            <w:pPr>
              <w:suppressAutoHyphens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ภาพรวมโครงการ</w:t>
            </w:r>
          </w:p>
        </w:tc>
      </w:tr>
      <w:tr w:rsidR="00775637" w:rsidRPr="001D50A4" w14:paraId="13CCBFB9" w14:textId="77777777" w:rsidTr="00D848EE">
        <w:tc>
          <w:tcPr>
            <w:tcW w:w="3227" w:type="dxa"/>
            <w:shd w:val="clear" w:color="auto" w:fill="auto"/>
          </w:tcPr>
          <w:p w14:paraId="582C7C1D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ชื่อโครงการ</w:t>
            </w:r>
          </w:p>
        </w:tc>
        <w:tc>
          <w:tcPr>
            <w:tcW w:w="6015" w:type="dxa"/>
            <w:shd w:val="clear" w:color="auto" w:fill="auto"/>
          </w:tcPr>
          <w:p w14:paraId="3DA23B61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75637" w:rsidRPr="001D50A4" w14:paraId="2BC03451" w14:textId="77777777" w:rsidTr="00D848EE">
        <w:tc>
          <w:tcPr>
            <w:tcW w:w="3227" w:type="dxa"/>
            <w:shd w:val="clear" w:color="auto" w:fill="auto"/>
          </w:tcPr>
          <w:p w14:paraId="30E3DAA0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ปีงบประมาณ</w:t>
            </w:r>
          </w:p>
        </w:tc>
        <w:tc>
          <w:tcPr>
            <w:tcW w:w="6015" w:type="dxa"/>
            <w:shd w:val="clear" w:color="auto" w:fill="auto"/>
          </w:tcPr>
          <w:p w14:paraId="3046EB5E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75637" w:rsidRPr="001D50A4" w14:paraId="4F0BE65B" w14:textId="77777777" w:rsidTr="00D848EE">
        <w:tc>
          <w:tcPr>
            <w:tcW w:w="3227" w:type="dxa"/>
            <w:shd w:val="clear" w:color="auto" w:fill="auto"/>
          </w:tcPr>
          <w:p w14:paraId="07A3BFA0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ชื่อหน่วยงาน</w:t>
            </w:r>
          </w:p>
        </w:tc>
        <w:tc>
          <w:tcPr>
            <w:tcW w:w="6015" w:type="dxa"/>
            <w:shd w:val="clear" w:color="auto" w:fill="auto"/>
          </w:tcPr>
          <w:p w14:paraId="2FFB1972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75637" w:rsidRPr="001D50A4" w14:paraId="2E5E17F8" w14:textId="77777777" w:rsidTr="00D848EE">
        <w:tc>
          <w:tcPr>
            <w:tcW w:w="3227" w:type="dxa"/>
            <w:shd w:val="clear" w:color="auto" w:fill="auto"/>
          </w:tcPr>
          <w:p w14:paraId="169116E4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สถานที่ติดตั้ง</w:t>
            </w:r>
          </w:p>
        </w:tc>
        <w:tc>
          <w:tcPr>
            <w:tcW w:w="6015" w:type="dxa"/>
            <w:shd w:val="clear" w:color="auto" w:fill="auto"/>
          </w:tcPr>
          <w:p w14:paraId="5727D689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75637" w:rsidRPr="001D50A4" w14:paraId="500D08D1" w14:textId="77777777" w:rsidTr="00D848EE">
        <w:tc>
          <w:tcPr>
            <w:tcW w:w="3227" w:type="dxa"/>
            <w:shd w:val="clear" w:color="auto" w:fill="auto"/>
          </w:tcPr>
          <w:p w14:paraId="6ACA4288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วัตถุประสงค์</w:t>
            </w:r>
          </w:p>
        </w:tc>
        <w:tc>
          <w:tcPr>
            <w:tcW w:w="6015" w:type="dxa"/>
            <w:shd w:val="clear" w:color="auto" w:fill="auto"/>
          </w:tcPr>
          <w:p w14:paraId="6C675982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เพื่อป้องปรามและเฝ้าระวัง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จำนวน ……….. ชุด</w:t>
            </w:r>
          </w:p>
          <w:p w14:paraId="53E1C50A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เพื่อสืบสวน สอบสวน   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จำนวน ……….. ชุด</w:t>
            </w:r>
          </w:p>
          <w:p w14:paraId="1750F15E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เพื่อการจราจร               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จำนวน ……….. ชุด</w:t>
            </w:r>
          </w:p>
          <w:p w14:paraId="174869BC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อื่นๆ ………………………………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จำนวน ……….. ชุด</w:t>
            </w:r>
          </w:p>
        </w:tc>
      </w:tr>
      <w:tr w:rsidR="007D12BE" w:rsidRPr="001D50A4" w14:paraId="564881D8" w14:textId="77777777" w:rsidTr="00D848EE">
        <w:tc>
          <w:tcPr>
            <w:tcW w:w="3227" w:type="dxa"/>
            <w:shd w:val="clear" w:color="auto" w:fill="auto"/>
          </w:tcPr>
          <w:p w14:paraId="47FD444E" w14:textId="37537A1D" w:rsidR="007D12BE" w:rsidRPr="001D50A4" w:rsidRDefault="007D12BE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มาตรฐานการติดตั้ง</w:t>
            </w:r>
          </w:p>
        </w:tc>
        <w:tc>
          <w:tcPr>
            <w:tcW w:w="6015" w:type="dxa"/>
            <w:shd w:val="clear" w:color="auto" w:fill="auto"/>
          </w:tcPr>
          <w:p w14:paraId="5A3249DD" w14:textId="77777777" w:rsidR="007D12BE" w:rsidRPr="001D50A4" w:rsidRDefault="007D12BE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75637" w:rsidRPr="001D50A4" w14:paraId="52A82FCA" w14:textId="77777777" w:rsidTr="00D848EE">
        <w:tc>
          <w:tcPr>
            <w:tcW w:w="9242" w:type="dxa"/>
            <w:gridSpan w:val="2"/>
            <w:shd w:val="clear" w:color="auto" w:fill="auto"/>
          </w:tcPr>
          <w:p w14:paraId="1F182A9F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องค์ประกอบระบบ</w:t>
            </w:r>
          </w:p>
          <w:p w14:paraId="7D27D06D" w14:textId="77777777" w:rsidR="00775637" w:rsidRPr="001D50A4" w:rsidRDefault="00775637" w:rsidP="00775637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161" w:hanging="199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จุดติดตั้ง (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) จำนวน …………………. จุด</w:t>
            </w:r>
          </w:p>
          <w:p w14:paraId="7B73EE6A" w14:textId="77777777" w:rsidR="00775637" w:rsidRPr="001D50A4" w:rsidRDefault="00775637" w:rsidP="00775637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161" w:hanging="199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ชุดกล้องโทรทัศน์วงจรปิด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กล้อง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IP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จำนวน ……… ชุด  </w:t>
            </w:r>
          </w:p>
          <w:p w14:paraId="298E4C6C" w14:textId="77777777" w:rsidR="00775637" w:rsidRPr="001D50A4" w:rsidRDefault="00775637" w:rsidP="00D848EE">
            <w:pPr>
              <w:suppressAutoHyphens/>
              <w:spacing w:after="0" w:line="240" w:lineRule="auto"/>
              <w:ind w:left="161" w:hanging="199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มุมมองคงที่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จำนวน ……… ชุด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ปรับมุมมอง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จำนวน ……… ชุด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อื่นๆ ……………. จำนวน …….. ชุด</w:t>
            </w:r>
          </w:p>
          <w:p w14:paraId="5316A513" w14:textId="77777777" w:rsidR="00775637" w:rsidRPr="001D50A4" w:rsidRDefault="00775637" w:rsidP="00775637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161" w:hanging="199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ชุดหุ้มกล้องสำหรับภายนอกอาคาร จำนวน ……… ชุด</w:t>
            </w:r>
          </w:p>
          <w:p w14:paraId="26C79B93" w14:textId="57B14C11" w:rsidR="00775637" w:rsidRPr="001D50A4" w:rsidRDefault="00775637" w:rsidP="00775637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161" w:hanging="199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เครื่องบันทึกภาพแบบดิจิ</w:t>
            </w:r>
            <w:r w:rsidR="004C162C"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ทัล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……… ชุด รองรับภาพจากกล้อง ฯ จำนวน ……….. ชุด</w:t>
            </w:r>
          </w:p>
        </w:tc>
      </w:tr>
      <w:tr w:rsidR="00775637" w:rsidRPr="001D50A4" w14:paraId="3C3C950A" w14:textId="77777777" w:rsidTr="00D848EE">
        <w:tc>
          <w:tcPr>
            <w:tcW w:w="3227" w:type="dxa"/>
            <w:shd w:val="clear" w:color="auto" w:fill="auto"/>
          </w:tcPr>
          <w:p w14:paraId="193E4CF9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ผู้รับผิดชอบการจัดทำข้อมูล</w:t>
            </w:r>
          </w:p>
        </w:tc>
        <w:tc>
          <w:tcPr>
            <w:tcW w:w="6015" w:type="dxa"/>
            <w:shd w:val="clear" w:color="auto" w:fill="auto"/>
          </w:tcPr>
          <w:p w14:paraId="061BB837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ชื่อ-นามสกุล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…………………………………………………………………….</w:t>
            </w:r>
          </w:p>
          <w:p w14:paraId="7076BB98" w14:textId="77777777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โทรศัพท์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………………………………..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โทรสาร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…………………………..</w:t>
            </w:r>
          </w:p>
          <w:p w14:paraId="1607971B" w14:textId="391137E9" w:rsidR="00775637" w:rsidRPr="001D50A4" w:rsidRDefault="00775637" w:rsidP="00D848EE">
            <w:pPr>
              <w:suppressAutoHyphens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มือถือ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……………………………………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. </w:t>
            </w:r>
            <w:r w:rsidR="00FA7127"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อีเมล</w:t>
            </w:r>
            <w:r w:rsidR="006B0F58"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์</w:t>
            </w:r>
            <w:r w:rsidR="00FA7127" w:rsidRPr="001D50A4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……………………………..</w:t>
            </w:r>
          </w:p>
        </w:tc>
      </w:tr>
    </w:tbl>
    <w:p w14:paraId="7B2E7D3E" w14:textId="77777777" w:rsidR="00775637" w:rsidRPr="001D50A4" w:rsidRDefault="00775637" w:rsidP="00775637">
      <w:pPr>
        <w:suppressAutoHyphens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zh-CN"/>
        </w:rPr>
      </w:pPr>
    </w:p>
    <w:p w14:paraId="4187A0D8" w14:textId="77777777" w:rsidR="00775637" w:rsidRPr="001D50A4" w:rsidRDefault="00775637" w:rsidP="00775637">
      <w:pPr>
        <w:suppressAutoHyphens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zh-CN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zh-CN"/>
        </w:rPr>
        <w:t>รายละเอียดของระบบกล้องโทรทัศน์วงจรปิด</w:t>
      </w:r>
    </w:p>
    <w:p w14:paraId="0B3258E9" w14:textId="77777777" w:rsidR="00775637" w:rsidRPr="001D50A4" w:rsidRDefault="00775637" w:rsidP="00775637">
      <w:pPr>
        <w:numPr>
          <w:ilvl w:val="0"/>
          <w:numId w:val="9"/>
        </w:numPr>
        <w:suppressAutoHyphens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คุณลักษณะพื้นฐานของระบบกล้องโทรทัศน์วงจรปิด</w:t>
      </w:r>
    </w:p>
    <w:p w14:paraId="25899F57" w14:textId="69E28839" w:rsidR="00775637" w:rsidRPr="001D50A4" w:rsidRDefault="002763E4" w:rsidP="002763E4">
      <w:pPr>
        <w:suppressAutoHyphens/>
        <w:ind w:left="792" w:hanging="366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1.1 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>ชุดกล้องโทรทัศน์วงจรปิด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5838"/>
      </w:tblGrid>
      <w:tr w:rsidR="00775637" w:rsidRPr="001D50A4" w14:paraId="545CEB25" w14:textId="77777777" w:rsidTr="00D848EE">
        <w:tc>
          <w:tcPr>
            <w:tcW w:w="2534" w:type="dxa"/>
            <w:shd w:val="clear" w:color="auto" w:fill="auto"/>
          </w:tcPr>
          <w:p w14:paraId="2BB28507" w14:textId="77777777" w:rsidR="00775637" w:rsidRPr="001D50A4" w:rsidRDefault="00775637" w:rsidP="00D848E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ประเภทกล้อง</w:t>
            </w:r>
          </w:p>
        </w:tc>
        <w:tc>
          <w:tcPr>
            <w:tcW w:w="5838" w:type="dxa"/>
            <w:shd w:val="clear" w:color="auto" w:fill="auto"/>
          </w:tcPr>
          <w:p w14:paraId="7AA62EC3" w14:textId="77777777" w:rsidR="00775637" w:rsidRPr="001D50A4" w:rsidRDefault="00775637" w:rsidP="00D848E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ชุดกล้อง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IP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จำนวน …………. ชุด</w:t>
            </w:r>
          </w:p>
        </w:tc>
      </w:tr>
      <w:tr w:rsidR="00775637" w:rsidRPr="001D50A4" w14:paraId="7DE174B1" w14:textId="77777777" w:rsidTr="00D848EE">
        <w:tc>
          <w:tcPr>
            <w:tcW w:w="2534" w:type="dxa"/>
            <w:shd w:val="clear" w:color="auto" w:fill="auto"/>
          </w:tcPr>
          <w:p w14:paraId="0BB5D179" w14:textId="77777777" w:rsidR="00775637" w:rsidRPr="001D50A4" w:rsidRDefault="00775637" w:rsidP="00D848E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ความละเอียดของภาพ</w:t>
            </w:r>
          </w:p>
        </w:tc>
        <w:tc>
          <w:tcPr>
            <w:tcW w:w="5838" w:type="dxa"/>
            <w:shd w:val="clear" w:color="auto" w:fill="auto"/>
          </w:tcPr>
          <w:p w14:paraId="5931B911" w14:textId="77777777" w:rsidR="00775637" w:rsidRPr="001D50A4" w:rsidRDefault="00775637" w:rsidP="00775637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2MP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3MP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5MP 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4K</w:t>
            </w:r>
          </w:p>
          <w:p w14:paraId="63959E29" w14:textId="77777777" w:rsidR="00775637" w:rsidRPr="001D50A4" w:rsidRDefault="00775637" w:rsidP="00D848EE">
            <w:pPr>
              <w:suppressAutoHyphens/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อื่นๆ …………………</w:t>
            </w:r>
          </w:p>
        </w:tc>
      </w:tr>
      <w:tr w:rsidR="00775637" w:rsidRPr="001D50A4" w14:paraId="77BCAE54" w14:textId="77777777" w:rsidTr="00D848EE">
        <w:tc>
          <w:tcPr>
            <w:tcW w:w="2534" w:type="dxa"/>
            <w:shd w:val="clear" w:color="auto" w:fill="auto"/>
          </w:tcPr>
          <w:p w14:paraId="4D46966C" w14:textId="77777777" w:rsidR="00775637" w:rsidRPr="001D50A4" w:rsidRDefault="00775637" w:rsidP="00D848E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ระบบการบีบอัดภาพ</w:t>
            </w:r>
          </w:p>
        </w:tc>
        <w:tc>
          <w:tcPr>
            <w:tcW w:w="5838" w:type="dxa"/>
            <w:shd w:val="clear" w:color="auto" w:fill="auto"/>
          </w:tcPr>
          <w:p w14:paraId="28058B45" w14:textId="77777777" w:rsidR="00775637" w:rsidRPr="001D50A4" w:rsidRDefault="00775637" w:rsidP="00775637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264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 H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265  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 MPEG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........................</w:t>
            </w:r>
            <w:proofErr w:type="gramEnd"/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1C78CBAC" w14:textId="44EFC76E" w:rsidR="00775637" w:rsidRPr="001D50A4" w:rsidRDefault="002763E4" w:rsidP="002763E4">
      <w:pPr>
        <w:suppressAutoHyphens/>
        <w:spacing w:before="120" w:after="0"/>
        <w:ind w:left="788" w:hanging="362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1.2 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>มาตรฐานชุดกล้อง/ชุดหุ้มกล้อง</w:t>
      </w:r>
      <w:r w:rsidR="00B6425C" w:rsidRPr="001D50A4">
        <w:rPr>
          <w:rFonts w:ascii="TH SarabunPSK" w:hAnsi="TH SarabunPSK" w:cs="TH SarabunPSK" w:hint="cs"/>
          <w:sz w:val="32"/>
          <w:szCs w:val="32"/>
          <w:cs/>
        </w:rPr>
        <w:t xml:space="preserve"> และตู้อุปกรณ์ที่ติดตั้งภายนอกอาคาร </w:t>
      </w:r>
    </w:p>
    <w:p w14:paraId="2D4236BF" w14:textId="1514E01A" w:rsidR="00775637" w:rsidRPr="001D50A4" w:rsidRDefault="00775637" w:rsidP="00775637">
      <w:pPr>
        <w:ind w:left="792"/>
        <w:contextualSpacing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Pr="001D50A4">
        <w:rPr>
          <w:rFonts w:ascii="TH SarabunPSK" w:hAnsi="TH SarabunPSK" w:cs="TH SarabunPSK"/>
          <w:sz w:val="32"/>
          <w:szCs w:val="32"/>
        </w:rPr>
        <w:t xml:space="preserve"> IP66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Pr="001D50A4">
        <w:rPr>
          <w:rFonts w:ascii="TH SarabunPSK" w:hAnsi="TH SarabunPSK" w:cs="TH SarabunPSK"/>
          <w:sz w:val="32"/>
          <w:szCs w:val="32"/>
        </w:rPr>
        <w:t xml:space="preserve"> IP67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D50A4">
        <w:rPr>
          <w:rFonts w:ascii="TH SarabunPSK" w:hAnsi="TH SarabunPSK" w:cs="TH SarabunPSK"/>
          <w:sz w:val="32"/>
          <w:szCs w:val="32"/>
        </w:rPr>
        <w:tab/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C5775" w:rsidRPr="001D50A4">
        <w:rPr>
          <w:rFonts w:ascii="TH SarabunPSK" w:hAnsi="TH SarabunPSK" w:cs="TH SarabunPSK"/>
          <w:sz w:val="32"/>
          <w:szCs w:val="32"/>
        </w:rPr>
        <w:t xml:space="preserve">•  </w:t>
      </w:r>
      <w:r w:rsidR="008C5775" w:rsidRPr="001D50A4">
        <w:rPr>
          <w:rFonts w:ascii="TH SarabunPSK" w:hAnsi="TH SarabunPSK" w:cs="TH SarabunPSK"/>
          <w:sz w:val="32"/>
          <w:szCs w:val="32"/>
          <w:cs/>
        </w:rPr>
        <w:t>อื่นๆ .......</w:t>
      </w:r>
      <w:r w:rsidR="008C5775" w:rsidRPr="001D50A4">
        <w:rPr>
          <w:rFonts w:ascii="TH SarabunPSK" w:hAnsi="TH SarabunPSK" w:cs="TH SarabunPSK"/>
          <w:sz w:val="32"/>
          <w:szCs w:val="32"/>
        </w:rPr>
        <w:t>………………………</w:t>
      </w:r>
    </w:p>
    <w:p w14:paraId="67E38C94" w14:textId="6BBF51DA" w:rsidR="00241C13" w:rsidRDefault="002763E4" w:rsidP="006B0F58">
      <w:pPr>
        <w:tabs>
          <w:tab w:val="left" w:pos="426"/>
        </w:tabs>
        <w:spacing w:line="18" w:lineRule="atLeast"/>
        <w:contextualSpacing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t xml:space="preserve">      </w:t>
      </w:r>
    </w:p>
    <w:p w14:paraId="32B50BE4" w14:textId="77777777" w:rsidR="00241C13" w:rsidRDefault="00241C13" w:rsidP="006B0F58">
      <w:pPr>
        <w:tabs>
          <w:tab w:val="left" w:pos="426"/>
        </w:tabs>
        <w:spacing w:line="18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1FA53C02" w14:textId="3DC2ABE4" w:rsidR="00241C13" w:rsidRDefault="00241C13" w:rsidP="006B0F58">
      <w:pPr>
        <w:tabs>
          <w:tab w:val="left" w:pos="426"/>
        </w:tabs>
        <w:spacing w:line="18" w:lineRule="atLeast"/>
        <w:contextualSpacing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color w:val="000000"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0FD1D4" wp14:editId="70491700">
                <wp:simplePos x="0" y="0"/>
                <wp:positionH relativeFrom="margin">
                  <wp:posOffset>4858385</wp:posOffset>
                </wp:positionH>
                <wp:positionV relativeFrom="paragraph">
                  <wp:posOffset>-260350</wp:posOffset>
                </wp:positionV>
                <wp:extent cx="1343025" cy="328930"/>
                <wp:effectExtent l="0" t="0" r="28575" b="1397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CC61" w14:textId="67E44FBC" w:rsidR="00324A5D" w:rsidRPr="00761B59" w:rsidRDefault="00324A5D" w:rsidP="0077563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1249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แบบฟอร์มสรุปโครงการ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2.55pt;margin-top:-20.5pt;width:105.75pt;height:25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">
                <v:textbox>
                  <w:txbxContent>
                    <w:p w14:paraId="0D6CCC61" w14:textId="67E44FBC" w:rsidR="00324A5D" w:rsidRPr="00761B59" w:rsidRDefault="00324A5D" w:rsidP="00775637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1249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แบบฟอร์มสรุปโครงการ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</w:p>
    <w:p w14:paraId="3F045EA6" w14:textId="77777777" w:rsidR="00241C13" w:rsidRDefault="00241C13" w:rsidP="006B0F58">
      <w:pPr>
        <w:tabs>
          <w:tab w:val="left" w:pos="426"/>
        </w:tabs>
        <w:spacing w:line="18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1D34CC5C" w14:textId="79DDD5A4" w:rsidR="00B6425C" w:rsidRPr="001D50A4" w:rsidRDefault="00241C13" w:rsidP="006B0F58">
      <w:pPr>
        <w:tabs>
          <w:tab w:val="left" w:pos="426"/>
        </w:tabs>
        <w:spacing w:line="18" w:lineRule="atLeast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2763E4" w:rsidRPr="001D50A4">
        <w:rPr>
          <w:rFonts w:ascii="TH SarabunPSK" w:hAnsi="TH SarabunPSK" w:cs="TH SarabunPSK"/>
          <w:sz w:val="32"/>
          <w:szCs w:val="32"/>
        </w:rPr>
        <w:t>1.3</w:t>
      </w:r>
      <w:r w:rsidR="002763E4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25C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B6425C" w:rsidRPr="001D50A4">
        <w:rPr>
          <w:rFonts w:ascii="TH SarabunPSK" w:hAnsi="TH SarabunPSK" w:cs="TH SarabunPSK" w:hint="cs"/>
          <w:sz w:val="32"/>
          <w:szCs w:val="32"/>
          <w:cs/>
        </w:rPr>
        <w:t>อุปกรณ์กล้องวงจรปิดที่ติดตั้งภายนอกอาคารมีระบบสำรองไฟ</w:t>
      </w:r>
      <w:proofErr w:type="gramEnd"/>
      <w:r w:rsidR="00B6425C" w:rsidRPr="001D50A4"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</w:t>
      </w:r>
      <w:r w:rsidR="005E64F2" w:rsidRPr="001D50A4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603B023F" w14:textId="4492A85E" w:rsidR="00775637" w:rsidRPr="001D50A4" w:rsidRDefault="002763E4" w:rsidP="006B0F58">
      <w:pPr>
        <w:suppressAutoHyphens/>
        <w:spacing w:line="18" w:lineRule="atLeast"/>
        <w:ind w:left="426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="005E64F2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>เครื่องบันทึกภาพแบบ</w:t>
      </w:r>
      <w:r w:rsidR="00F87D49" w:rsidRPr="001D50A4">
        <w:rPr>
          <w:rFonts w:ascii="TH SarabunPSK" w:hAnsi="TH SarabunPSK" w:cs="TH SarabunPSK"/>
          <w:sz w:val="32"/>
          <w:szCs w:val="32"/>
          <w:cs/>
        </w:rPr>
        <w:t>ดิจิทัล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2"/>
        <w:gridCol w:w="5130"/>
      </w:tblGrid>
      <w:tr w:rsidR="008269C3" w:rsidRPr="001D50A4" w14:paraId="42A27E63" w14:textId="77777777" w:rsidTr="00D848EE">
        <w:tc>
          <w:tcPr>
            <w:tcW w:w="3242" w:type="dxa"/>
            <w:shd w:val="clear" w:color="auto" w:fill="auto"/>
          </w:tcPr>
          <w:p w14:paraId="620284B7" w14:textId="58A2F784" w:rsidR="00707F31" w:rsidRPr="001D50A4" w:rsidRDefault="00707F31" w:rsidP="006B0F58">
            <w:pPr>
              <w:spacing w:after="0" w:line="18" w:lineRule="atLeas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ชื่อซอฟต์แวร์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เวอร์ชั่น</w:t>
            </w:r>
          </w:p>
        </w:tc>
        <w:tc>
          <w:tcPr>
            <w:tcW w:w="5130" w:type="dxa"/>
            <w:shd w:val="clear" w:color="auto" w:fill="auto"/>
          </w:tcPr>
          <w:p w14:paraId="15AA5599" w14:textId="01B2E5CB" w:rsidR="00707F31" w:rsidRPr="001D50A4" w:rsidRDefault="007B10E2" w:rsidP="006B0F58">
            <w:p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..................................................../.......................................</w:t>
            </w:r>
          </w:p>
        </w:tc>
      </w:tr>
      <w:tr w:rsidR="008269C3" w:rsidRPr="001D50A4" w14:paraId="2B3F0BBB" w14:textId="77777777" w:rsidTr="00D848EE">
        <w:tc>
          <w:tcPr>
            <w:tcW w:w="3242" w:type="dxa"/>
            <w:shd w:val="clear" w:color="auto" w:fill="auto"/>
          </w:tcPr>
          <w:p w14:paraId="52D201F4" w14:textId="77777777" w:rsidR="00775637" w:rsidRPr="001D50A4" w:rsidRDefault="00775637" w:rsidP="006B0F58">
            <w:pPr>
              <w:spacing w:after="0" w:line="18" w:lineRule="atLeas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ระยะเวลาในการเก็บภาพ</w:t>
            </w:r>
          </w:p>
        </w:tc>
        <w:tc>
          <w:tcPr>
            <w:tcW w:w="5130" w:type="dxa"/>
            <w:shd w:val="clear" w:color="auto" w:fill="auto"/>
          </w:tcPr>
          <w:p w14:paraId="5DA1CA07" w14:textId="77777777" w:rsidR="00775637" w:rsidRPr="001D50A4" w:rsidRDefault="00775637" w:rsidP="006B0F58">
            <w:pPr>
              <w:numPr>
                <w:ilvl w:val="0"/>
                <w:numId w:val="10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  <w:p w14:paraId="22D046F6" w14:textId="77777777" w:rsidR="00775637" w:rsidRPr="001D50A4" w:rsidRDefault="00775637" w:rsidP="006B0F58">
            <w:pPr>
              <w:numPr>
                <w:ilvl w:val="0"/>
                <w:numId w:val="10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อื่นๆ …………………………</w:t>
            </w:r>
          </w:p>
        </w:tc>
      </w:tr>
      <w:tr w:rsidR="008269C3" w:rsidRPr="001D50A4" w14:paraId="425BF882" w14:textId="77777777" w:rsidTr="00D848EE">
        <w:tc>
          <w:tcPr>
            <w:tcW w:w="3242" w:type="dxa"/>
            <w:shd w:val="clear" w:color="auto" w:fill="auto"/>
          </w:tcPr>
          <w:p w14:paraId="2CB1DFE6" w14:textId="77777777" w:rsidR="00775637" w:rsidRPr="001D50A4" w:rsidRDefault="00775637" w:rsidP="006B0F58">
            <w:pPr>
              <w:spacing w:after="0" w:line="18" w:lineRule="atLeas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ความละเอียดของการบันทึกภาพ</w:t>
            </w:r>
          </w:p>
        </w:tc>
        <w:tc>
          <w:tcPr>
            <w:tcW w:w="5130" w:type="dxa"/>
            <w:shd w:val="clear" w:color="auto" w:fill="auto"/>
          </w:tcPr>
          <w:p w14:paraId="3EE741A9" w14:textId="77777777" w:rsidR="00775637" w:rsidRPr="001D50A4" w:rsidRDefault="00775637" w:rsidP="006B0F58">
            <w:pPr>
              <w:numPr>
                <w:ilvl w:val="0"/>
                <w:numId w:val="10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2MP 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3MP 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5MP   </w:t>
            </w: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4K</w:t>
            </w:r>
          </w:p>
          <w:p w14:paraId="48CED8B2" w14:textId="77777777" w:rsidR="00775637" w:rsidRPr="001D50A4" w:rsidRDefault="00775637" w:rsidP="006B0F58">
            <w:p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lang w:eastAsia="zh-CN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อื่นๆ …………………</w:t>
            </w:r>
          </w:p>
        </w:tc>
      </w:tr>
      <w:tr w:rsidR="008269C3" w:rsidRPr="001D50A4" w14:paraId="6731AF7E" w14:textId="77777777" w:rsidTr="00D848EE">
        <w:tc>
          <w:tcPr>
            <w:tcW w:w="3242" w:type="dxa"/>
            <w:shd w:val="clear" w:color="auto" w:fill="auto"/>
          </w:tcPr>
          <w:p w14:paraId="5D5976E1" w14:textId="77777777" w:rsidR="00775637" w:rsidRPr="001D50A4" w:rsidRDefault="00775637" w:rsidP="006B0F58">
            <w:pPr>
              <w:spacing w:after="0" w:line="18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อัตราความเร็วการบันทึก (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>Frame Per Second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130" w:type="dxa"/>
            <w:shd w:val="clear" w:color="auto" w:fill="auto"/>
          </w:tcPr>
          <w:p w14:paraId="4C3285E8" w14:textId="77777777" w:rsidR="00775637" w:rsidRPr="001D50A4" w:rsidRDefault="00775637" w:rsidP="006B0F58">
            <w:pPr>
              <w:numPr>
                <w:ilvl w:val="0"/>
                <w:numId w:val="11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เฟรมต่อวินาที       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Pr="001D50A4">
              <w:rPr>
                <w:rFonts w:ascii="TH SarabunPSK" w:hAnsi="TH SarabunPSK" w:cs="TH SarabunPSK" w:hint="cs"/>
                <w:sz w:val="32"/>
                <w:szCs w:val="32"/>
                <w:cs/>
              </w:rPr>
              <w:t>เฟรมต่อวินาที</w:t>
            </w:r>
          </w:p>
          <w:p w14:paraId="4947EBE6" w14:textId="77777777" w:rsidR="00775637" w:rsidRPr="001D50A4" w:rsidRDefault="00775637" w:rsidP="006B0F58">
            <w:pPr>
              <w:numPr>
                <w:ilvl w:val="0"/>
                <w:numId w:val="11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เฟรมต่อวินาที        </w:t>
            </w:r>
            <w:r w:rsidRPr="001D50A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อื่นๆ …………………</w:t>
            </w:r>
          </w:p>
        </w:tc>
      </w:tr>
    </w:tbl>
    <w:p w14:paraId="313F9EB0" w14:textId="3EC22119" w:rsidR="005E64F2" w:rsidRPr="001D50A4" w:rsidRDefault="002763E4" w:rsidP="006B0F58">
      <w:pPr>
        <w:suppressAutoHyphens/>
        <w:spacing w:before="240"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1.5 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ระยะเวลารับประกัน ……………….. ปี </w:t>
      </w:r>
      <w:r w:rsidR="00775637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ภายหลังการตรวจรับ </w:t>
      </w:r>
      <w:r w:rsidR="00775637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อื่นๆ …………………………</w:t>
      </w:r>
    </w:p>
    <w:p w14:paraId="2AE8AE36" w14:textId="0E37A423" w:rsidR="005E64F2" w:rsidRPr="001D50A4" w:rsidRDefault="002763E4" w:rsidP="006B0F58">
      <w:pPr>
        <w:suppressAutoHyphens/>
        <w:spacing w:before="240"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1.6 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รองรับการเชื่อมโยงระบบด้วยการให้ข้อมูล </w:t>
      </w:r>
      <w:r w:rsidR="00775637" w:rsidRPr="001D50A4">
        <w:rPr>
          <w:rFonts w:ascii="TH SarabunPSK" w:hAnsi="TH SarabunPSK" w:cs="TH SarabunPSK"/>
          <w:sz w:val="32"/>
          <w:szCs w:val="32"/>
        </w:rPr>
        <w:t>SDK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637" w:rsidRPr="001D50A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775637" w:rsidRPr="001D50A4">
        <w:rPr>
          <w:rFonts w:ascii="TH SarabunPSK" w:hAnsi="TH SarabunPSK" w:cs="TH SarabunPSK"/>
          <w:sz w:val="32"/>
          <w:szCs w:val="32"/>
        </w:rPr>
        <w:t>API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637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รองรับ  </w:t>
      </w:r>
      <w:r w:rsidR="00775637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 xml:space="preserve"> ไม่รองรับ</w:t>
      </w:r>
    </w:p>
    <w:p w14:paraId="1FCBA18D" w14:textId="005483FF" w:rsidR="005E64F2" w:rsidRPr="001D50A4" w:rsidRDefault="002763E4" w:rsidP="006B0F58">
      <w:pPr>
        <w:suppressAutoHyphens/>
        <w:spacing w:before="240"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1.7  </w:t>
      </w:r>
      <w:r w:rsidR="005A74AB" w:rsidRPr="001D50A4">
        <w:rPr>
          <w:rFonts w:ascii="TH SarabunPSK" w:hAnsi="TH SarabunPSK" w:cs="TH SarabunPSK"/>
          <w:sz w:val="32"/>
          <w:szCs w:val="32"/>
          <w:cs/>
        </w:rPr>
        <w:t xml:space="preserve">มีการตรวจสอบช่องโหว่ของระบบหรือไม่  </w:t>
      </w:r>
      <w:r w:rsidR="005A74AB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5A74AB" w:rsidRPr="001D50A4">
        <w:rPr>
          <w:rFonts w:ascii="TH SarabunPSK" w:hAnsi="TH SarabunPSK" w:cs="TH SarabunPSK"/>
          <w:sz w:val="32"/>
          <w:szCs w:val="32"/>
          <w:cs/>
        </w:rPr>
        <w:t xml:space="preserve"> มี  </w:t>
      </w:r>
      <w:r w:rsidR="005A74AB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5A74AB" w:rsidRPr="001D50A4">
        <w:rPr>
          <w:rFonts w:ascii="TH SarabunPSK" w:hAnsi="TH SarabunPSK" w:cs="TH SarabunPSK"/>
          <w:sz w:val="32"/>
          <w:szCs w:val="32"/>
          <w:cs/>
        </w:rPr>
        <w:t xml:space="preserve"> ไม่มี</w:t>
      </w:r>
    </w:p>
    <w:p w14:paraId="3A3102D0" w14:textId="36324390" w:rsidR="007D12BE" w:rsidRPr="001D50A4" w:rsidRDefault="002763E4" w:rsidP="006B0F58">
      <w:pPr>
        <w:suppressAutoHyphens/>
        <w:spacing w:before="240"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1.8  </w:t>
      </w:r>
      <w:r w:rsidR="007D12BE" w:rsidRPr="001D50A4">
        <w:rPr>
          <w:rFonts w:ascii="TH SarabunPSK" w:hAnsi="TH SarabunPSK" w:cs="TH SarabunPSK" w:hint="cs"/>
          <w:sz w:val="32"/>
          <w:szCs w:val="32"/>
          <w:cs/>
        </w:rPr>
        <w:t xml:space="preserve">ความปลอดภัยการเข้าถึงข้อมูล </w:t>
      </w:r>
      <w:r w:rsidR="007D12BE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D12BE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7D12BE" w:rsidRPr="001D50A4">
        <w:rPr>
          <w:rFonts w:ascii="TH SarabunPSK" w:hAnsi="TH SarabunPSK" w:cs="TH SarabunPSK"/>
          <w:sz w:val="32"/>
          <w:szCs w:val="32"/>
          <w:cs/>
        </w:rPr>
        <w:t xml:space="preserve">มี  </w:t>
      </w:r>
      <w:r w:rsidR="007D12BE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7D12BE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7D12BE" w:rsidRPr="001D50A4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75851CA6" w14:textId="4E3E0C79" w:rsidR="005E64F2" w:rsidRPr="001D50A4" w:rsidRDefault="002763E4" w:rsidP="006B0F58">
      <w:pPr>
        <w:suppressAutoHyphens/>
        <w:spacing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1.9  </w:t>
      </w:r>
      <w:r w:rsidR="007D12BE" w:rsidRPr="001D50A4">
        <w:rPr>
          <w:rFonts w:ascii="TH SarabunPSK" w:hAnsi="TH SarabunPSK" w:cs="TH SarabunPSK" w:hint="cs"/>
          <w:sz w:val="32"/>
          <w:szCs w:val="32"/>
          <w:cs/>
        </w:rPr>
        <w:t xml:space="preserve">รองรับการเชื่อมโยงกับระบบเดิมหรือไม่ </w:t>
      </w:r>
      <w:r w:rsidR="00B12491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B12491" w:rsidRPr="001D50A4">
        <w:rPr>
          <w:rFonts w:ascii="TH SarabunPSK" w:hAnsi="TH SarabunPSK" w:cs="TH SarabunPSK"/>
          <w:sz w:val="32"/>
          <w:szCs w:val="32"/>
          <w:cs/>
        </w:rPr>
        <w:t xml:space="preserve"> รองรับ  </w:t>
      </w:r>
      <w:r w:rsidR="00B12491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B12491" w:rsidRPr="001D50A4">
        <w:rPr>
          <w:rFonts w:ascii="TH SarabunPSK" w:hAnsi="TH SarabunPSK" w:cs="TH SarabunPSK"/>
          <w:sz w:val="32"/>
          <w:szCs w:val="32"/>
          <w:cs/>
        </w:rPr>
        <w:t xml:space="preserve"> ไม่รองรับ</w:t>
      </w:r>
      <w:r w:rsidR="00B12491" w:rsidRPr="001D50A4">
        <w:rPr>
          <w:rFonts w:ascii="TH SarabunPSK" w:hAnsi="TH SarabunPSK" w:cs="TH SarabunPSK" w:hint="cs"/>
          <w:sz w:val="32"/>
          <w:szCs w:val="32"/>
          <w:cs/>
        </w:rPr>
        <w:t xml:space="preserve"> ผ่านระบบ.....................................</w:t>
      </w:r>
    </w:p>
    <w:p w14:paraId="239FD337" w14:textId="248C9BA6" w:rsidR="00775637" w:rsidRPr="001D50A4" w:rsidRDefault="002763E4" w:rsidP="006B0F58">
      <w:pPr>
        <w:suppressAutoHyphens/>
        <w:spacing w:line="18" w:lineRule="atLeast"/>
        <w:ind w:left="36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1.10 </w:t>
      </w:r>
      <w:r w:rsidR="007D12BE" w:rsidRPr="001D50A4">
        <w:rPr>
          <w:rFonts w:ascii="TH SarabunPSK" w:hAnsi="TH SarabunPSK" w:cs="TH SarabunPSK" w:hint="cs"/>
          <w:sz w:val="32"/>
          <w:szCs w:val="32"/>
          <w:cs/>
        </w:rPr>
        <w:t xml:space="preserve">รองรับการเชื่อมโยงกับระบบอื่นในอนาคตหรือไม่ </w:t>
      </w:r>
      <w:r w:rsidR="00B12491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B12491" w:rsidRPr="001D50A4">
        <w:rPr>
          <w:rFonts w:ascii="TH SarabunPSK" w:hAnsi="TH SarabunPSK" w:cs="TH SarabunPSK"/>
          <w:sz w:val="32"/>
          <w:szCs w:val="32"/>
          <w:cs/>
        </w:rPr>
        <w:t xml:space="preserve"> รองรับ  </w:t>
      </w:r>
      <w:r w:rsidR="00B12491" w:rsidRPr="001D50A4">
        <w:rPr>
          <w:rFonts w:ascii="TH SarabunPSK" w:hAnsi="TH SarabunPSK" w:cs="TH SarabunPSK"/>
          <w:sz w:val="32"/>
          <w:szCs w:val="32"/>
        </w:rPr>
        <w:sym w:font="Wingdings" w:char="F0A8"/>
      </w:r>
      <w:r w:rsidR="00B12491" w:rsidRPr="001D50A4">
        <w:rPr>
          <w:rFonts w:ascii="TH SarabunPSK" w:hAnsi="TH SarabunPSK" w:cs="TH SarabunPSK"/>
          <w:sz w:val="32"/>
          <w:szCs w:val="32"/>
          <w:cs/>
        </w:rPr>
        <w:t xml:space="preserve"> ไม่รองรับ</w:t>
      </w:r>
      <w:r w:rsidR="00B12491" w:rsidRPr="001D50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2491" w:rsidRPr="001D50A4">
        <w:rPr>
          <w:rFonts w:ascii="TH SarabunPSK" w:hAnsi="TH SarabunPSK" w:cs="TH SarabunPSK"/>
          <w:sz w:val="32"/>
          <w:szCs w:val="32"/>
          <w:cs/>
        </w:rPr>
        <w:t>ผ่านระบบ.......................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1.11 </w:t>
      </w:r>
      <w:r w:rsidR="00775637" w:rsidRPr="001D50A4">
        <w:rPr>
          <w:rFonts w:ascii="TH SarabunPSK" w:hAnsi="TH SarabunPSK" w:cs="TH SarabunPSK"/>
          <w:sz w:val="32"/>
          <w:szCs w:val="32"/>
          <w:cs/>
        </w:rPr>
        <w:t>รายละเอียดตำแหน่งกล้องทั้งหมด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783"/>
        <w:gridCol w:w="862"/>
        <w:gridCol w:w="974"/>
        <w:gridCol w:w="1138"/>
        <w:gridCol w:w="1121"/>
        <w:gridCol w:w="1287"/>
        <w:gridCol w:w="1234"/>
        <w:gridCol w:w="1253"/>
      </w:tblGrid>
      <w:tr w:rsidR="0095120A" w:rsidRPr="001D50A4" w14:paraId="2ABB7E83" w14:textId="77777777" w:rsidTr="002F1693">
        <w:trPr>
          <w:trHeight w:val="405"/>
          <w:jc w:val="center"/>
        </w:trPr>
        <w:tc>
          <w:tcPr>
            <w:tcW w:w="698" w:type="dxa"/>
            <w:vMerge w:val="restart"/>
            <w:shd w:val="clear" w:color="auto" w:fill="auto"/>
            <w:vAlign w:val="center"/>
          </w:tcPr>
          <w:p w14:paraId="4576BBAC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เลขที่</w:t>
            </w:r>
          </w:p>
        </w:tc>
        <w:tc>
          <w:tcPr>
            <w:tcW w:w="783" w:type="dxa"/>
            <w:vMerge w:val="restart"/>
            <w:vAlign w:val="center"/>
          </w:tcPr>
          <w:p w14:paraId="5BA75CFD" w14:textId="7FE63508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ยี่ห้อ</w:t>
            </w:r>
          </w:p>
        </w:tc>
        <w:tc>
          <w:tcPr>
            <w:tcW w:w="862" w:type="dxa"/>
            <w:vMerge w:val="restart"/>
            <w:vAlign w:val="center"/>
          </w:tcPr>
          <w:p w14:paraId="3B6D91EE" w14:textId="77936271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รุ่น</w:t>
            </w:r>
          </w:p>
        </w:tc>
        <w:tc>
          <w:tcPr>
            <w:tcW w:w="974" w:type="dxa"/>
            <w:vMerge w:val="restart"/>
            <w:shd w:val="clear" w:color="auto" w:fill="auto"/>
            <w:vAlign w:val="center"/>
          </w:tcPr>
          <w:p w14:paraId="770A9564" w14:textId="5D3E55C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จุดติดตั้ง (</w:t>
            </w: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1</w:t>
            </w: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-</w:t>
            </w: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6</w:t>
            </w: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)*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</w:tcPr>
          <w:p w14:paraId="6C120A59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ประเภทจุดติดตั้ง</w:t>
            </w:r>
          </w:p>
          <w:p w14:paraId="0B23DD44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(</w:t>
            </w: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1</w:t>
            </w: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-</w:t>
            </w: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5</w:t>
            </w: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)*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79EC2096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ตำแหน่งติดตั้งกล้อง</w:t>
            </w:r>
          </w:p>
        </w:tc>
        <w:tc>
          <w:tcPr>
            <w:tcW w:w="2487" w:type="dxa"/>
            <w:gridSpan w:val="2"/>
            <w:vAlign w:val="center"/>
          </w:tcPr>
          <w:p w14:paraId="72AB251B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cs/>
                <w:lang w:eastAsia="zh-CN"/>
              </w:rPr>
              <w:t>จุดศูนย์กลางมุมมองกล้อง</w:t>
            </w:r>
          </w:p>
        </w:tc>
      </w:tr>
      <w:tr w:rsidR="0095120A" w:rsidRPr="001D50A4" w14:paraId="54090E96" w14:textId="77777777" w:rsidTr="008269C3">
        <w:trPr>
          <w:trHeight w:val="420"/>
          <w:jc w:val="center"/>
        </w:trPr>
        <w:tc>
          <w:tcPr>
            <w:tcW w:w="698" w:type="dxa"/>
            <w:vMerge/>
            <w:shd w:val="clear" w:color="auto" w:fill="auto"/>
            <w:vAlign w:val="center"/>
          </w:tcPr>
          <w:p w14:paraId="75F12B3F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783" w:type="dxa"/>
            <w:vMerge/>
          </w:tcPr>
          <w:p w14:paraId="301BDC33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862" w:type="dxa"/>
            <w:vMerge/>
          </w:tcPr>
          <w:p w14:paraId="6802EF92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974" w:type="dxa"/>
            <w:vMerge/>
            <w:shd w:val="clear" w:color="auto" w:fill="auto"/>
            <w:vAlign w:val="center"/>
          </w:tcPr>
          <w:p w14:paraId="401510EA" w14:textId="75841ABE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138" w:type="dxa"/>
            <w:vMerge/>
            <w:shd w:val="clear" w:color="auto" w:fill="auto"/>
            <w:vAlign w:val="center"/>
          </w:tcPr>
          <w:p w14:paraId="0336B2C2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4747678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Latitude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2F1CA10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Longitude</w:t>
            </w:r>
          </w:p>
        </w:tc>
        <w:tc>
          <w:tcPr>
            <w:tcW w:w="1234" w:type="dxa"/>
            <w:vAlign w:val="center"/>
          </w:tcPr>
          <w:p w14:paraId="70E1AAF1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Latitude</w:t>
            </w:r>
          </w:p>
        </w:tc>
        <w:tc>
          <w:tcPr>
            <w:tcW w:w="1253" w:type="dxa"/>
            <w:vAlign w:val="center"/>
          </w:tcPr>
          <w:p w14:paraId="1C67C54E" w14:textId="77777777" w:rsidR="0095120A" w:rsidRPr="001D50A4" w:rsidRDefault="0095120A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  <w:r w:rsidRPr="001D50A4">
              <w:rPr>
                <w:rFonts w:ascii="TH SarabunPSK" w:hAnsi="TH SarabunPSK" w:cs="TH SarabunPSK"/>
                <w:sz w:val="28"/>
                <w:lang w:eastAsia="zh-CN"/>
              </w:rPr>
              <w:t>Longitude</w:t>
            </w:r>
          </w:p>
        </w:tc>
      </w:tr>
      <w:tr w:rsidR="0095120A" w:rsidRPr="001D50A4" w14:paraId="27C748AC" w14:textId="77777777" w:rsidTr="002F1693">
        <w:trPr>
          <w:jc w:val="center"/>
        </w:trPr>
        <w:tc>
          <w:tcPr>
            <w:tcW w:w="698" w:type="dxa"/>
            <w:shd w:val="clear" w:color="auto" w:fill="auto"/>
          </w:tcPr>
          <w:p w14:paraId="7A8174BE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783" w:type="dxa"/>
          </w:tcPr>
          <w:p w14:paraId="72C9A0A7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2" w:type="dxa"/>
          </w:tcPr>
          <w:p w14:paraId="4605ECF1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74" w:type="dxa"/>
            <w:shd w:val="clear" w:color="auto" w:fill="auto"/>
          </w:tcPr>
          <w:p w14:paraId="53689E93" w14:textId="53AD9A51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8" w:type="dxa"/>
            <w:shd w:val="clear" w:color="auto" w:fill="auto"/>
          </w:tcPr>
          <w:p w14:paraId="6F98497D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1" w:type="dxa"/>
            <w:shd w:val="clear" w:color="auto" w:fill="auto"/>
          </w:tcPr>
          <w:p w14:paraId="40482351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87" w:type="dxa"/>
            <w:shd w:val="clear" w:color="auto" w:fill="auto"/>
          </w:tcPr>
          <w:p w14:paraId="2A7FAB46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4" w:type="dxa"/>
          </w:tcPr>
          <w:p w14:paraId="7EDA75E4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53" w:type="dxa"/>
          </w:tcPr>
          <w:p w14:paraId="1DE9A763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95120A" w:rsidRPr="001D50A4" w14:paraId="22D574E8" w14:textId="77777777" w:rsidTr="002F1693">
        <w:trPr>
          <w:jc w:val="center"/>
        </w:trPr>
        <w:tc>
          <w:tcPr>
            <w:tcW w:w="698" w:type="dxa"/>
            <w:shd w:val="clear" w:color="auto" w:fill="auto"/>
          </w:tcPr>
          <w:p w14:paraId="233BC1CF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783" w:type="dxa"/>
          </w:tcPr>
          <w:p w14:paraId="75A4E989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2" w:type="dxa"/>
          </w:tcPr>
          <w:p w14:paraId="2F57CAA8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74" w:type="dxa"/>
            <w:shd w:val="clear" w:color="auto" w:fill="auto"/>
          </w:tcPr>
          <w:p w14:paraId="4686D513" w14:textId="6C5FB962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8" w:type="dxa"/>
            <w:shd w:val="clear" w:color="auto" w:fill="auto"/>
          </w:tcPr>
          <w:p w14:paraId="3DA9208E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1" w:type="dxa"/>
            <w:shd w:val="clear" w:color="auto" w:fill="auto"/>
          </w:tcPr>
          <w:p w14:paraId="1C52BB95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87" w:type="dxa"/>
            <w:shd w:val="clear" w:color="auto" w:fill="auto"/>
          </w:tcPr>
          <w:p w14:paraId="2CF30E5C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4" w:type="dxa"/>
          </w:tcPr>
          <w:p w14:paraId="037AA0FD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53" w:type="dxa"/>
          </w:tcPr>
          <w:p w14:paraId="127EBAEB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95120A" w:rsidRPr="001D50A4" w14:paraId="167679AC" w14:textId="77777777" w:rsidTr="002F1693">
        <w:trPr>
          <w:jc w:val="center"/>
        </w:trPr>
        <w:tc>
          <w:tcPr>
            <w:tcW w:w="698" w:type="dxa"/>
            <w:shd w:val="clear" w:color="auto" w:fill="auto"/>
          </w:tcPr>
          <w:p w14:paraId="71F2B036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783" w:type="dxa"/>
          </w:tcPr>
          <w:p w14:paraId="64660F96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2" w:type="dxa"/>
          </w:tcPr>
          <w:p w14:paraId="4B7CAC84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74" w:type="dxa"/>
            <w:shd w:val="clear" w:color="auto" w:fill="auto"/>
          </w:tcPr>
          <w:p w14:paraId="065EEFD9" w14:textId="560651CB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8" w:type="dxa"/>
            <w:shd w:val="clear" w:color="auto" w:fill="auto"/>
          </w:tcPr>
          <w:p w14:paraId="0323FE6D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1" w:type="dxa"/>
            <w:shd w:val="clear" w:color="auto" w:fill="auto"/>
          </w:tcPr>
          <w:p w14:paraId="16E43D9E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87" w:type="dxa"/>
            <w:shd w:val="clear" w:color="auto" w:fill="auto"/>
          </w:tcPr>
          <w:p w14:paraId="4D1C9BB5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4" w:type="dxa"/>
          </w:tcPr>
          <w:p w14:paraId="5D8E6045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53" w:type="dxa"/>
          </w:tcPr>
          <w:p w14:paraId="3A101806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95120A" w:rsidRPr="001D50A4" w14:paraId="7089371E" w14:textId="77777777" w:rsidTr="002F1693">
        <w:trPr>
          <w:jc w:val="center"/>
        </w:trPr>
        <w:tc>
          <w:tcPr>
            <w:tcW w:w="698" w:type="dxa"/>
            <w:shd w:val="clear" w:color="auto" w:fill="auto"/>
          </w:tcPr>
          <w:p w14:paraId="5A2666A4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783" w:type="dxa"/>
          </w:tcPr>
          <w:p w14:paraId="166D5918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2" w:type="dxa"/>
          </w:tcPr>
          <w:p w14:paraId="72380180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74" w:type="dxa"/>
            <w:shd w:val="clear" w:color="auto" w:fill="auto"/>
          </w:tcPr>
          <w:p w14:paraId="0E3C9366" w14:textId="08F320A5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8" w:type="dxa"/>
            <w:shd w:val="clear" w:color="auto" w:fill="auto"/>
          </w:tcPr>
          <w:p w14:paraId="44EF6029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1" w:type="dxa"/>
            <w:shd w:val="clear" w:color="auto" w:fill="auto"/>
          </w:tcPr>
          <w:p w14:paraId="2E48CFE6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87" w:type="dxa"/>
            <w:shd w:val="clear" w:color="auto" w:fill="auto"/>
          </w:tcPr>
          <w:p w14:paraId="3A5C7D93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4" w:type="dxa"/>
          </w:tcPr>
          <w:p w14:paraId="094A5423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53" w:type="dxa"/>
          </w:tcPr>
          <w:p w14:paraId="038A6D21" w14:textId="77777777" w:rsidR="0095120A" w:rsidRPr="001D50A4" w:rsidRDefault="0095120A" w:rsidP="006B0F58">
            <w:pPr>
              <w:suppressAutoHyphens/>
              <w:spacing w:after="0" w:line="18" w:lineRule="atLeast"/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14:paraId="65478AE6" w14:textId="77777777" w:rsidR="00775637" w:rsidRPr="001D50A4" w:rsidRDefault="00775637" w:rsidP="006B0F58">
      <w:pPr>
        <w:suppressAutoHyphens/>
        <w:spacing w:before="120" w:after="0" w:line="18" w:lineRule="atLeast"/>
        <w:ind w:right="-805"/>
        <w:jc w:val="both"/>
        <w:rPr>
          <w:rFonts w:ascii="TH SarabunPSK" w:hAnsi="TH SarabunPSK" w:cs="TH SarabunPSK"/>
          <w:sz w:val="32"/>
          <w:szCs w:val="32"/>
          <w:lang w:eastAsia="zh-CN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หมายเหตุ :</w:t>
      </w:r>
      <w:r w:rsidRPr="001D50A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* รายละเอียดตามตารางข้างล่าง กรณีนอกเหนือรายละเอียดตามตารางกรุณากรอกข้อมูลเพิ่มเติม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3898"/>
      </w:tblGrid>
      <w:tr w:rsidR="00775637" w:rsidRPr="001D50A4" w14:paraId="046E9D63" w14:textId="77777777" w:rsidTr="00D848EE">
        <w:tc>
          <w:tcPr>
            <w:tcW w:w="4465" w:type="dxa"/>
            <w:shd w:val="clear" w:color="auto" w:fill="auto"/>
          </w:tcPr>
          <w:p w14:paraId="524AC2B8" w14:textId="77777777" w:rsidR="00775637" w:rsidRPr="001D50A4" w:rsidRDefault="00775637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จุดติดตั้ง</w:t>
            </w:r>
          </w:p>
        </w:tc>
        <w:tc>
          <w:tcPr>
            <w:tcW w:w="3898" w:type="dxa"/>
            <w:shd w:val="clear" w:color="auto" w:fill="auto"/>
          </w:tcPr>
          <w:p w14:paraId="191CE44A" w14:textId="77777777" w:rsidR="00775637" w:rsidRPr="001D50A4" w:rsidRDefault="00775637" w:rsidP="006B0F58">
            <w:pPr>
              <w:suppressAutoHyphens/>
              <w:spacing w:after="0" w:line="18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ประเภทจุดติดตั้ง</w:t>
            </w:r>
          </w:p>
        </w:tc>
      </w:tr>
      <w:tr w:rsidR="00775637" w:rsidRPr="001D50A4" w14:paraId="61D3022A" w14:textId="77777777" w:rsidTr="00D848EE">
        <w:tc>
          <w:tcPr>
            <w:tcW w:w="4465" w:type="dxa"/>
            <w:shd w:val="clear" w:color="auto" w:fill="auto"/>
          </w:tcPr>
          <w:p w14:paraId="2298A2C7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เขตชุมชน/พื้นที่สาธารณะ</w:t>
            </w:r>
          </w:p>
          <w:p w14:paraId="54A96E87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สถานีขนส่ง</w:t>
            </w:r>
          </w:p>
          <w:p w14:paraId="030220C4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หน่วยงานราชการ</w:t>
            </w:r>
          </w:p>
          <w:p w14:paraId="03AFAC04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ถนน/สี่แยกจราจร</w:t>
            </w:r>
          </w:p>
          <w:p w14:paraId="0566BA66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</w:rPr>
              <w:t xml:space="preserve">Nature observation </w:t>
            </w: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(ประตูน้ำ)</w:t>
            </w:r>
          </w:p>
          <w:p w14:paraId="51099437" w14:textId="77777777" w:rsidR="00775637" w:rsidRPr="001D50A4" w:rsidRDefault="00775637" w:rsidP="006B0F58">
            <w:pPr>
              <w:numPr>
                <w:ilvl w:val="0"/>
                <w:numId w:val="12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นิคมอุตสาหกรรม</w:t>
            </w:r>
          </w:p>
        </w:tc>
        <w:tc>
          <w:tcPr>
            <w:tcW w:w="3898" w:type="dxa"/>
            <w:shd w:val="clear" w:color="auto" w:fill="auto"/>
          </w:tcPr>
          <w:p w14:paraId="7787E343" w14:textId="77777777" w:rsidR="00775637" w:rsidRPr="001D50A4" w:rsidRDefault="00775637" w:rsidP="006B0F58">
            <w:pPr>
              <w:numPr>
                <w:ilvl w:val="0"/>
                <w:numId w:val="13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ภาพรวมพื้นที่</w:t>
            </w:r>
          </w:p>
          <w:p w14:paraId="3326801F" w14:textId="77777777" w:rsidR="00775637" w:rsidRPr="001D50A4" w:rsidRDefault="00775637" w:rsidP="006B0F58">
            <w:pPr>
              <w:numPr>
                <w:ilvl w:val="0"/>
                <w:numId w:val="13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ทางเข้า-ออก</w:t>
            </w:r>
          </w:p>
          <w:p w14:paraId="670DE5A0" w14:textId="77777777" w:rsidR="00775637" w:rsidRPr="001D50A4" w:rsidRDefault="00775637" w:rsidP="006B0F58">
            <w:pPr>
              <w:numPr>
                <w:ilvl w:val="0"/>
                <w:numId w:val="13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ที่จอดรถ</w:t>
            </w:r>
          </w:p>
          <w:p w14:paraId="1B2F0617" w14:textId="77777777" w:rsidR="00775637" w:rsidRPr="001D50A4" w:rsidRDefault="00775637" w:rsidP="006B0F58">
            <w:pPr>
              <w:numPr>
                <w:ilvl w:val="0"/>
                <w:numId w:val="13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จุดรับ-ส่งสินค้า</w:t>
            </w:r>
          </w:p>
          <w:p w14:paraId="76096776" w14:textId="77777777" w:rsidR="00775637" w:rsidRPr="001D50A4" w:rsidRDefault="00775637" w:rsidP="006B0F58">
            <w:pPr>
              <w:numPr>
                <w:ilvl w:val="0"/>
                <w:numId w:val="13"/>
              </w:numPr>
              <w:suppressAutoHyphens/>
              <w:spacing w:after="0" w:line="18" w:lineRule="atLeas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0A4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พื้นที่เฝ้าระวัง</w:t>
            </w:r>
          </w:p>
        </w:tc>
      </w:tr>
    </w:tbl>
    <w:p w14:paraId="62835BE2" w14:textId="77777777" w:rsidR="00D163DC" w:rsidRPr="001D50A4" w:rsidRDefault="00D163DC" w:rsidP="00342141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1D50A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lastRenderedPageBreak/>
        <w:t>คุณลักษณะพื้นฐานของกล้องโทรทัศน์วงจรปิด</w:t>
      </w:r>
      <w:r w:rsidRPr="001D50A4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(CCTV)</w:t>
      </w:r>
      <w:r w:rsidRPr="001D50A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="0038209D" w:rsidRPr="001D50A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รูปแบบ</w:t>
      </w:r>
      <w:r w:rsidR="0038209D" w:rsidRPr="001D50A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อินโฟกราฟิก </w:t>
      </w:r>
      <w:r w:rsidR="0038209D" w:rsidRPr="001D50A4">
        <w:rPr>
          <w:rFonts w:ascii="TH SarabunPSK" w:hAnsi="TH SarabunPSK" w:cs="TH SarabunPSK"/>
          <w:b/>
          <w:bCs/>
          <w:spacing w:val="-12"/>
          <w:sz w:val="32"/>
          <w:szCs w:val="32"/>
        </w:rPr>
        <w:t>(</w:t>
      </w:r>
      <w:proofErr w:type="spellStart"/>
      <w:r w:rsidR="0038209D" w:rsidRPr="001D50A4">
        <w:rPr>
          <w:rFonts w:ascii="TH SarabunPSK" w:hAnsi="TH SarabunPSK" w:cs="TH SarabunPSK"/>
          <w:b/>
          <w:bCs/>
          <w:spacing w:val="-12"/>
          <w:sz w:val="32"/>
          <w:szCs w:val="32"/>
        </w:rPr>
        <w:t>Infographic</w:t>
      </w:r>
      <w:proofErr w:type="spellEnd"/>
      <w:r w:rsidR="0038209D" w:rsidRPr="001D50A4">
        <w:rPr>
          <w:rFonts w:ascii="TH SarabunPSK" w:hAnsi="TH SarabunPSK" w:cs="TH SarabunPSK"/>
          <w:b/>
          <w:bCs/>
          <w:spacing w:val="-12"/>
          <w:sz w:val="32"/>
          <w:szCs w:val="32"/>
        </w:rPr>
        <w:t>)</w:t>
      </w:r>
    </w:p>
    <w:p w14:paraId="3BFD9FE8" w14:textId="4FB8117A" w:rsidR="005F4242" w:rsidRPr="001D50A4" w:rsidRDefault="00B25335" w:rsidP="00B64A5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50A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86EE71" wp14:editId="4E001D1F">
            <wp:extent cx="5915025" cy="75505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56" cy="760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93C30" w14:textId="77777777" w:rsidR="00C36C43" w:rsidRPr="001D50A4" w:rsidRDefault="00C36C43" w:rsidP="00342141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C6C080" w14:textId="77777777" w:rsidR="00C36C43" w:rsidRPr="001D50A4" w:rsidRDefault="00C36C43" w:rsidP="00342141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AFE5B1" w14:textId="77777777" w:rsidR="00241C13" w:rsidRDefault="00241C13" w:rsidP="00C36C43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3E3FDB" w14:textId="77777777" w:rsidR="00C36C43" w:rsidRPr="001D50A4" w:rsidRDefault="00342141" w:rsidP="00C36C43">
      <w:pPr>
        <w:spacing w:after="120" w:line="240" w:lineRule="auto"/>
        <w:jc w:val="center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คำชี้แจง </w:t>
      </w:r>
      <w:r w:rsidRPr="001D50A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คุณลักษณะพื้นฐานของกล้องโทรทัศน์วงจรปิด</w:t>
      </w:r>
      <w:r w:rsidRPr="001D50A4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(CCTV)</w:t>
      </w:r>
    </w:p>
    <w:p w14:paraId="75061326" w14:textId="1E24AA59" w:rsidR="00D163DC" w:rsidRPr="001D50A4" w:rsidRDefault="00342141" w:rsidP="00C36C4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24C0" w:rsidRPr="001D50A4">
        <w:rPr>
          <w:rFonts w:ascii="TH SarabunPSK" w:hAnsi="TH SarabunPSK" w:cs="TH SarabunPSK"/>
          <w:sz w:val="32"/>
          <w:szCs w:val="32"/>
          <w:cs/>
        </w:rPr>
        <w:t>แนวปฏิบัติสำหรับหน่วยงานใน</w:t>
      </w:r>
      <w:r w:rsidRPr="001D50A4">
        <w:rPr>
          <w:rFonts w:ascii="TH SarabunPSK" w:hAnsi="TH SarabunPSK" w:cs="TH SarabunPSK"/>
          <w:sz w:val="32"/>
          <w:szCs w:val="32"/>
          <w:cs/>
        </w:rPr>
        <w:t>การ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>จัดทำรายละเอียด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>คุณลักษณะ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 xml:space="preserve">กล้องโทรทัศน์วงจรปิด </w:t>
      </w:r>
      <w:r w:rsidR="0073721B" w:rsidRPr="001D50A4">
        <w:rPr>
          <w:rFonts w:ascii="TH SarabunPSK" w:hAnsi="TH SarabunPSK" w:cs="TH SarabunPSK"/>
          <w:sz w:val="32"/>
          <w:szCs w:val="32"/>
          <w:lang w:val="en-GB"/>
        </w:rPr>
        <w:t xml:space="preserve">(CCTV) </w:t>
      </w:r>
      <w:r w:rsidR="0073721B" w:rsidRPr="001D50A4">
        <w:rPr>
          <w:rFonts w:ascii="TH SarabunPSK" w:hAnsi="TH SarabunPSK" w:cs="TH SarabunPSK" w:hint="cs"/>
          <w:sz w:val="32"/>
          <w:szCs w:val="32"/>
          <w:cs/>
          <w:lang w:val="en-GB"/>
        </w:rPr>
        <w:t>ให้คำนึงถึง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>คุณสมบัติ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พื้นฐาน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>และประเภทของกล้อง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โทรทัศน์วงจรปิด</w:t>
      </w:r>
      <w:r w:rsidR="0073721B" w:rsidRPr="001D50A4">
        <w:rPr>
          <w:rFonts w:ascii="TH SarabunPSK" w:hAnsi="TH SarabunPSK" w:cs="TH SarabunPSK"/>
          <w:sz w:val="32"/>
          <w:szCs w:val="32"/>
        </w:rPr>
        <w:t xml:space="preserve"> (CCTV) 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ดังภาพ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>อิน</w:t>
      </w:r>
      <w:proofErr w:type="spellStart"/>
      <w:r w:rsidR="0073721B" w:rsidRPr="001D50A4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3721B" w:rsidRPr="001D50A4">
        <w:rPr>
          <w:rFonts w:ascii="TH SarabunPSK" w:hAnsi="TH SarabunPSK" w:cs="TH SarabunPSK"/>
          <w:sz w:val="32"/>
          <w:szCs w:val="32"/>
          <w:cs/>
        </w:rPr>
        <w:t>กราฟิก (</w:t>
      </w:r>
      <w:proofErr w:type="spellStart"/>
      <w:r w:rsidR="0073721B" w:rsidRPr="001D50A4">
        <w:rPr>
          <w:rFonts w:ascii="TH SarabunPSK" w:hAnsi="TH SarabunPSK" w:cs="TH SarabunPSK"/>
          <w:sz w:val="32"/>
          <w:szCs w:val="32"/>
        </w:rPr>
        <w:t>Infographic</w:t>
      </w:r>
      <w:proofErr w:type="spellEnd"/>
      <w:r w:rsidR="0073721B" w:rsidRPr="001D50A4">
        <w:rPr>
          <w:rFonts w:ascii="TH SarabunPSK" w:hAnsi="TH SarabunPSK" w:cs="TH SarabunPSK"/>
          <w:sz w:val="32"/>
          <w:szCs w:val="32"/>
        </w:rPr>
        <w:t xml:space="preserve">) 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73721B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73721B" w:rsidRPr="001D50A4">
        <w:rPr>
          <w:rFonts w:ascii="TH SarabunPSK" w:hAnsi="TH SarabunPSK" w:cs="TH SarabunPSK" w:hint="cs"/>
          <w:sz w:val="32"/>
          <w:szCs w:val="32"/>
          <w:cs/>
        </w:rPr>
        <w:t>เพื่อให้หน่วยงานใช้เป็นแนวทางในการจัดหาระบบฯ ตามรายละเอียด</w:t>
      </w:r>
      <w:r w:rsidR="0073721B"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  <w:lang w:val="en-GB"/>
        </w:rPr>
        <w:t>เกณฑ์ราคากลางและคุณลักษณะพื้นฐานระบบกล้องโทรทัศน์วงจรปิด</w:t>
      </w:r>
      <w:r w:rsidR="0073721B" w:rsidRPr="001D50A4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(</w:t>
      </w:r>
      <w:r w:rsidR="0073721B" w:rsidRPr="001D50A4">
        <w:rPr>
          <w:rFonts w:ascii="TH SarabunPSK" w:hAnsi="TH SarabunPSK" w:cs="TH SarabunPSK"/>
          <w:b/>
          <w:bCs/>
          <w:sz w:val="32"/>
          <w:szCs w:val="32"/>
          <w:lang w:val="en-GB"/>
        </w:rPr>
        <w:t>CCTV</w:t>
      </w:r>
      <w:r w:rsidR="0073721B" w:rsidRPr="001D50A4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  <w:r w:rsidR="0073721B"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ของกระทรวง</w:t>
      </w:r>
      <w:proofErr w:type="spellStart"/>
      <w:r w:rsidR="0073721B" w:rsidRPr="001D50A4">
        <w:rPr>
          <w:rFonts w:ascii="TH SarabunPSK" w:hAnsi="TH SarabunPSK" w:cs="TH SarabunPSK"/>
          <w:b/>
          <w:bCs/>
          <w:sz w:val="32"/>
          <w:szCs w:val="32"/>
          <w:cs/>
        </w:rPr>
        <w:t>ดิจิทัล</w:t>
      </w:r>
      <w:proofErr w:type="spellEnd"/>
      <w:r w:rsidR="0073721B" w:rsidRPr="001D50A4">
        <w:rPr>
          <w:rFonts w:ascii="TH SarabunPSK" w:hAnsi="TH SarabunPSK" w:cs="TH SarabunPSK"/>
          <w:b/>
          <w:bCs/>
          <w:sz w:val="32"/>
          <w:szCs w:val="32"/>
          <w:cs/>
        </w:rPr>
        <w:t>เพื่อเศรษฐกิจและสังคม</w:t>
      </w:r>
      <w:r w:rsidR="0073721B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0A4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</w:t>
      </w:r>
      <w:r w:rsidR="00471494" w:rsidRPr="001D50A4">
        <w:rPr>
          <w:rFonts w:ascii="TH SarabunPSK" w:hAnsi="TH SarabunPSK" w:cs="TH SarabunPSK"/>
          <w:sz w:val="32"/>
          <w:szCs w:val="32"/>
          <w:cs/>
        </w:rPr>
        <w:t>มาตรฐานพื้นฐานของการเชื่อมโยงกล้องโทรทัศน์วงจรปิด (</w:t>
      </w:r>
      <w:r w:rsidR="00471494" w:rsidRPr="001D50A4">
        <w:rPr>
          <w:rFonts w:ascii="TH SarabunPSK" w:hAnsi="TH SarabunPSK" w:cs="TH SarabunPSK"/>
          <w:sz w:val="32"/>
          <w:szCs w:val="32"/>
        </w:rPr>
        <w:t>CCTV</w:t>
      </w:r>
      <w:r w:rsidR="00471494" w:rsidRPr="001D50A4">
        <w:rPr>
          <w:rFonts w:ascii="TH SarabunPSK" w:hAnsi="TH SarabunPSK" w:cs="TH SarabunPSK"/>
          <w:sz w:val="32"/>
          <w:szCs w:val="32"/>
          <w:cs/>
        </w:rPr>
        <w:t>) ประกอบด้วย</w:t>
      </w:r>
    </w:p>
    <w:p w14:paraId="0519860E" w14:textId="77777777" w:rsidR="00D163DC" w:rsidRPr="001D50A4" w:rsidRDefault="00D163DC" w:rsidP="00D163DC">
      <w:pPr>
        <w:tabs>
          <w:tab w:val="left" w:pos="0"/>
        </w:tabs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๑</w:t>
      </w:r>
      <w:r w:rsidR="0057077A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กล้องโทรทัศน์วงจรปิด (</w:t>
      </w:r>
      <w:r w:rsidRPr="001D50A4">
        <w:rPr>
          <w:rFonts w:ascii="TH SarabunPSK" w:hAnsi="TH SarabunPSK" w:cs="TH SarabunPSK" w:hint="cs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) ต้องได้รับมาตรฐาน </w:t>
      </w:r>
      <w:proofErr w:type="spellStart"/>
      <w:r w:rsidRPr="001D50A4">
        <w:rPr>
          <w:rFonts w:ascii="TH SarabunPSK" w:hAnsi="TH SarabunPSK" w:cs="TH SarabunPSK" w:hint="cs"/>
          <w:sz w:val="32"/>
          <w:szCs w:val="32"/>
        </w:rPr>
        <w:t>Onvif</w:t>
      </w:r>
      <w:proofErr w:type="spellEnd"/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(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</w:rPr>
        <w:t>Open Network Video Interface Forum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) เพื่อให้สามารถทำการบูร</w:t>
      </w:r>
      <w:proofErr w:type="spellStart"/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ณา</w:t>
      </w:r>
      <w:proofErr w:type="spellEnd"/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การกล้องโทรทัศน์วงจรปิด (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</w:rPr>
        <w:t>CCTV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) ได้</w:t>
      </w:r>
    </w:p>
    <w:p w14:paraId="3F387445" w14:textId="77777777" w:rsidR="00D163DC" w:rsidRPr="001D50A4" w:rsidRDefault="00D163DC" w:rsidP="00CE0B23">
      <w:pPr>
        <w:tabs>
          <w:tab w:val="left" w:pos="0"/>
          <w:tab w:val="left" w:pos="1440"/>
        </w:tabs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๒</w:t>
      </w:r>
      <w:r w:rsidR="0057077A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กล้องโทรทัศน์วงจรปิด (</w:t>
      </w:r>
      <w:r w:rsidRPr="001D50A4">
        <w:rPr>
          <w:rFonts w:ascii="TH SarabunPSK" w:hAnsi="TH SarabunPSK" w:cs="TH SarabunPSK" w:hint="cs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) ต้องการส่งข้อมูลและการบีบอัดข้อมูลที่ส่งสัญญาณภาพตามมาตรฐาน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H.264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เป็นอย่างน้อย</w:t>
      </w:r>
    </w:p>
    <w:p w14:paraId="73D142D8" w14:textId="77777777" w:rsidR="00D163DC" w:rsidRPr="001D50A4" w:rsidRDefault="00D163DC" w:rsidP="00B751F7">
      <w:pPr>
        <w:tabs>
          <w:tab w:val="left" w:pos="0"/>
          <w:tab w:val="left" w:pos="1440"/>
        </w:tabs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</w:t>
      </w:r>
      <w:r w:rsidR="0057077A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กล้องโทรทัศน์วงจรปิด (</w:t>
      </w:r>
      <w:r w:rsidRPr="001D50A4">
        <w:rPr>
          <w:rFonts w:ascii="TH SarabunPSK" w:hAnsi="TH SarabunPSK" w:cs="TH SarabunPSK" w:hint="cs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) สามารถรองรับ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IPV4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D50A4">
        <w:rPr>
          <w:rFonts w:ascii="TH SarabunPSK" w:hAnsi="TH SarabunPSK" w:cs="TH SarabunPSK" w:hint="cs"/>
          <w:sz w:val="32"/>
          <w:szCs w:val="32"/>
        </w:rPr>
        <w:t>IPV6</w:t>
      </w:r>
    </w:p>
    <w:p w14:paraId="3DFE591F" w14:textId="77777777" w:rsidR="00D163DC" w:rsidRPr="001D50A4" w:rsidRDefault="00D163DC" w:rsidP="00D82707">
      <w:pPr>
        <w:tabs>
          <w:tab w:val="left" w:pos="0"/>
          <w:tab w:val="left" w:pos="1440"/>
        </w:tabs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๔</w:t>
      </w:r>
      <w:r w:rsidR="0057077A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กล้องโทรทัศน์วงจรปิด (</w:t>
      </w:r>
      <w:r w:rsidRPr="001D50A4">
        <w:rPr>
          <w:rFonts w:ascii="TH SarabunPSK" w:hAnsi="TH SarabunPSK" w:cs="TH SarabunPSK" w:hint="cs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) ต้องมีช่องการเชื่อมต่ออินเทอร์เน็ตและมีมาตรฐาน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10/100 Base-T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หรือดีกว่า และ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IEEE802.3af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1D50A4">
        <w:rPr>
          <w:rFonts w:ascii="TH SarabunPSK" w:hAnsi="TH SarabunPSK" w:cs="TH SarabunPSK" w:hint="cs"/>
          <w:sz w:val="32"/>
          <w:szCs w:val="32"/>
        </w:rPr>
        <w:t>IEEE802.3at</w:t>
      </w:r>
    </w:p>
    <w:p w14:paraId="61ADCF74" w14:textId="77777777" w:rsidR="00D163DC" w:rsidRPr="001D50A4" w:rsidRDefault="00D163DC" w:rsidP="00D82707">
      <w:pPr>
        <w:tabs>
          <w:tab w:val="left" w:pos="0"/>
          <w:tab w:val="left" w:pos="1440"/>
        </w:tabs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๕</w:t>
      </w:r>
      <w:r w:rsidR="0057077A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กล้องโทรทัศน์วงจรปิด (</w:t>
      </w:r>
      <w:r w:rsidRPr="001D50A4">
        <w:rPr>
          <w:rFonts w:ascii="TH SarabunPSK" w:hAnsi="TH SarabunPSK" w:cs="TH SarabunPSK" w:hint="cs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) ต้องสามารถทำงานตามมาตรฐาน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HTTP,HTTPS, “NTP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1D50A4">
        <w:rPr>
          <w:rFonts w:ascii="TH SarabunPSK" w:hAnsi="TH SarabunPSK" w:cs="TH SarabunPSK" w:hint="cs"/>
          <w:sz w:val="32"/>
          <w:szCs w:val="32"/>
        </w:rPr>
        <w:t>SNTP”, SNMP, RTSP, IEEE802.1x</w:t>
      </w:r>
      <w:r w:rsidRPr="001D50A4">
        <w:rPr>
          <w:rFonts w:ascii="TH SarabunPSK" w:hAnsi="TH SarabunPSK" w:cs="TH SarabunPSK" w:hint="cs"/>
          <w:sz w:val="28"/>
          <w:cs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 </w:t>
      </w:r>
      <w:r w:rsidRPr="001D50A4">
        <w:rPr>
          <w:rFonts w:ascii="TH SarabunPSK" w:eastAsia="AngsanaNew-Bold" w:hAnsi="TH SarabunPSK" w:cs="TH SarabunPSK" w:hint="cs"/>
          <w:sz w:val="32"/>
          <w:szCs w:val="32"/>
          <w:cs/>
        </w:rPr>
        <w:t>เพื่อให้สามารถทำการบูรณาการ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กล้องโทรทัศน์วงจรปิด (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</w:rPr>
        <w:t>CCTV</w:t>
      </w:r>
      <w:r w:rsidRPr="001D50A4">
        <w:rPr>
          <w:rFonts w:ascii="TH SarabunPSK" w:eastAsia="AngsanaNew-Bold" w:hAnsi="TH SarabunPSK" w:cs="TH SarabunPSK" w:hint="cs"/>
          <w:spacing w:val="-2"/>
          <w:sz w:val="32"/>
          <w:szCs w:val="32"/>
          <w:cs/>
        </w:rPr>
        <w:t>) ได้</w:t>
      </w:r>
    </w:p>
    <w:p w14:paraId="63FC8322" w14:textId="77777777" w:rsidR="00D163DC" w:rsidRPr="001D50A4" w:rsidRDefault="00D163DC" w:rsidP="00D848EE">
      <w:pPr>
        <w:tabs>
          <w:tab w:val="left" w:pos="1440"/>
        </w:tabs>
        <w:spacing w:after="120" w:line="240" w:lineRule="auto"/>
        <w:ind w:firstLine="1080"/>
        <w:contextualSpacing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1D50A4">
        <w:rPr>
          <w:rFonts w:ascii="TH SarabunPSK" w:hAnsi="TH SarabunPSK" w:cs="TH SarabunPSK" w:hint="cs"/>
          <w:spacing w:val="-14"/>
          <w:sz w:val="32"/>
          <w:szCs w:val="32"/>
          <w:cs/>
        </w:rPr>
        <w:t>๖</w:t>
      </w:r>
      <w:r w:rsidR="0057077A" w:rsidRPr="001D50A4">
        <w:rPr>
          <w:rFonts w:ascii="TH SarabunPSK" w:hAnsi="TH SarabunPSK" w:cs="TH SarabunPSK" w:hint="cs"/>
          <w:spacing w:val="-14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 xml:space="preserve">กล้องโทรทัศน์วงจรปิด </w:t>
      </w:r>
      <w:r w:rsidRPr="001D50A4">
        <w:rPr>
          <w:rFonts w:ascii="TH SarabunPSK" w:hAnsi="TH SarabunPSK" w:cs="TH SarabunPSK" w:hint="cs"/>
          <w:spacing w:val="-14"/>
          <w:sz w:val="32"/>
          <w:szCs w:val="32"/>
          <w:cs/>
        </w:rPr>
        <w:t>(</w:t>
      </w:r>
      <w:r w:rsidRPr="001D50A4">
        <w:rPr>
          <w:rFonts w:ascii="TH SarabunPSK" w:hAnsi="TH SarabunPSK" w:cs="TH SarabunPSK" w:hint="cs"/>
          <w:spacing w:val="-14"/>
          <w:sz w:val="32"/>
          <w:szCs w:val="32"/>
        </w:rPr>
        <w:t>CCTV</w:t>
      </w:r>
      <w:r w:rsidRPr="001D50A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)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 xml:space="preserve">ต้องมี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</w:rPr>
        <w:t xml:space="preserve">Software Development Kit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>(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</w:rPr>
        <w:t>SDK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 xml:space="preserve">) หรือ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</w:rPr>
        <w:t xml:space="preserve">Application Programming Interface 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>(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</w:rPr>
        <w:t>API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>) เพื่อให้สามารถนำมาพัฒนาเพื่อให้สามารถทำการบูรณาการกล้องโทรทัศน์วงจรปิด (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</w:rPr>
        <w:t>CCTV</w:t>
      </w:r>
      <w:r w:rsidRPr="001D50A4">
        <w:rPr>
          <w:rFonts w:ascii="TH SarabunPSK" w:eastAsia="AngsanaNew-Bold" w:hAnsi="TH SarabunPSK" w:cs="TH SarabunPSK" w:hint="cs"/>
          <w:spacing w:val="-14"/>
          <w:sz w:val="32"/>
          <w:szCs w:val="32"/>
          <w:cs/>
        </w:rPr>
        <w:t>) ได้</w:t>
      </w:r>
    </w:p>
    <w:p w14:paraId="6181130D" w14:textId="77777777" w:rsidR="009E70A5" w:rsidRPr="001D50A4" w:rsidRDefault="009E70A5" w:rsidP="009E70A5">
      <w:pPr>
        <w:tabs>
          <w:tab w:val="left" w:pos="1440"/>
        </w:tabs>
        <w:spacing w:after="120" w:line="259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(๗) อุปกรณ์ได้รับมาตรฐานความปลอดภัยต่อผู้ใช้งาน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การจัดการสิ่งแวดล้อม</w:t>
      </w:r>
      <w:r w:rsidRPr="001D50A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การบริหารจัดการหรือการ</w:t>
      </w:r>
      <w:r w:rsidRPr="001D50A4">
        <w:rPr>
          <w:rFonts w:ascii="TH SarabunPSK" w:hAnsi="TH SarabunPSK" w:cs="TH SarabunPSK"/>
          <w:sz w:val="32"/>
          <w:szCs w:val="32"/>
          <w:cs/>
        </w:rPr>
        <w:t>บริหารงานที่มีคุณภาพ</w:t>
      </w:r>
    </w:p>
    <w:p w14:paraId="49394389" w14:textId="77777777" w:rsidR="00D163DC" w:rsidRPr="001D50A4" w:rsidRDefault="00D163DC" w:rsidP="00D163DC">
      <w:pPr>
        <w:tabs>
          <w:tab w:val="left" w:pos="1440"/>
        </w:tabs>
        <w:spacing w:after="120" w:line="254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sz w:val="32"/>
          <w:szCs w:val="32"/>
          <w:u w:val="single"/>
          <w:cs/>
        </w:rPr>
        <w:t>ข้อปฏิบัติเพิ่มเติม</w:t>
      </w:r>
    </w:p>
    <w:p w14:paraId="1D3F5DA4" w14:textId="47836572" w:rsidR="004D3F19" w:rsidRPr="001D50A4" w:rsidRDefault="004D3F19" w:rsidP="004D3F19">
      <w:pPr>
        <w:tabs>
          <w:tab w:val="left" w:pos="1440"/>
        </w:tabs>
        <w:spacing w:after="120" w:line="259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(๑) ระบบกล้องโทรทัศน์วงจรปิด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CCTV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ที่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จัดหาควรประกอบด้วย กล้องโทรทัศน์วงจรปิดแบบเครือข่าย </w:t>
      </w:r>
      <w:r w:rsidRPr="001D50A4">
        <w:rPr>
          <w:rFonts w:ascii="TH SarabunPSK" w:hAnsi="TH SarabunPSK" w:cs="TH SarabunPSK"/>
          <w:sz w:val="32"/>
          <w:szCs w:val="32"/>
        </w:rPr>
        <w:t xml:space="preserve">(IP Camera) </w:t>
      </w:r>
      <w:r w:rsidRPr="001D50A4">
        <w:rPr>
          <w:rFonts w:ascii="TH SarabunPSK" w:hAnsi="TH SarabunPSK" w:cs="TH SarabunPSK"/>
          <w:sz w:val="32"/>
          <w:szCs w:val="32"/>
          <w:cs/>
        </w:rPr>
        <w:t>หรือประกอบด้วยอุปกรณ์เพิ่มเติม เพื่อให้ระบบเชื่อมโยงระบบเครือข่ายได้</w:t>
      </w:r>
    </w:p>
    <w:p w14:paraId="22F8106E" w14:textId="1DD31A6A" w:rsidR="004D3F19" w:rsidRPr="001D50A4" w:rsidRDefault="004D3F19" w:rsidP="004D3F19">
      <w:pPr>
        <w:tabs>
          <w:tab w:val="left" w:pos="1440"/>
        </w:tabs>
        <w:spacing w:after="120" w:line="259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(๒) ระบบกล้องโทรทัศน์วงจรปิด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CCTV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ที่จัดหา หน่วยงานเจ้าของกล้องโทรทัศน์วงจรปิด</w:t>
      </w:r>
      <w:r w:rsidR="00570DD4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จะต้องทำการเทียบเวลาโดยอัตโนมัติกับระบบเทียบเวลามาตรฐาน (</w:t>
      </w:r>
      <w:r w:rsidRPr="001D50A4">
        <w:rPr>
          <w:rFonts w:ascii="TH SarabunPSK" w:hAnsi="TH SarabunPSK" w:cs="TH SarabunPSK"/>
          <w:sz w:val="32"/>
          <w:szCs w:val="32"/>
        </w:rPr>
        <w:t>NTP Server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) ที่เทียบเวลากับอุปกรณ์ เทียบเวลามาตรฐาน </w:t>
      </w:r>
      <w:r w:rsidRPr="001D50A4">
        <w:rPr>
          <w:rFonts w:ascii="TH SarabunPSK" w:hAnsi="TH SarabunPSK" w:cs="TH SarabunPSK"/>
          <w:sz w:val="32"/>
          <w:szCs w:val="32"/>
        </w:rPr>
        <w:t xml:space="preserve">Stratum </w:t>
      </w:r>
      <w:r w:rsidRPr="001D50A4">
        <w:rPr>
          <w:rFonts w:ascii="TH SarabunPSK" w:hAnsi="TH SarabunPSK" w:cs="TH SarabunPSK"/>
          <w:sz w:val="32"/>
          <w:szCs w:val="32"/>
          <w:cs/>
        </w:rPr>
        <w:t>๑ ที่ให้บริการภายในประเทศไทย ได้แก่ สถาบันมาตรวิทยาแห่งชาติ (</w:t>
      </w:r>
      <w:r w:rsidRPr="001D50A4">
        <w:rPr>
          <w:rFonts w:ascii="TH SarabunPSK" w:hAnsi="TH SarabunPSK" w:cs="TH SarabunPSK"/>
          <w:sz w:val="32"/>
          <w:szCs w:val="32"/>
        </w:rPr>
        <w:t>time1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z w:val="32"/>
          <w:szCs w:val="32"/>
        </w:rPr>
        <w:t>nimt</w:t>
      </w:r>
      <w:proofErr w:type="spellEnd"/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z w:val="32"/>
          <w:szCs w:val="32"/>
        </w:rPr>
        <w:t>or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z w:val="32"/>
          <w:szCs w:val="32"/>
          <w:cs/>
        </w:rPr>
        <w:t>) กรมอุทกศาสตร์กองทัพเรือ (</w:t>
      </w:r>
      <w:r w:rsidRPr="001D50A4">
        <w:rPr>
          <w:rFonts w:ascii="TH SarabunPSK" w:hAnsi="TH SarabunPSK" w:cs="TH SarabunPSK"/>
          <w:sz w:val="32"/>
          <w:szCs w:val="32"/>
        </w:rPr>
        <w:t>time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z w:val="32"/>
          <w:szCs w:val="32"/>
        </w:rPr>
        <w:t>navy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z w:val="32"/>
          <w:szCs w:val="32"/>
        </w:rPr>
        <w:t>mi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z w:val="32"/>
          <w:szCs w:val="32"/>
          <w:cs/>
        </w:rPr>
        <w:t>) หรือศูนย์เทคโนโลยีอิเล็กทรอนิกส์และคอมพิวเตอร์แห่งชาติ (</w:t>
      </w:r>
      <w:r w:rsidRPr="001D50A4">
        <w:rPr>
          <w:rFonts w:ascii="TH SarabunPSK" w:hAnsi="TH SarabunPSK" w:cs="TH SarabunPSK"/>
          <w:sz w:val="32"/>
          <w:szCs w:val="32"/>
        </w:rPr>
        <w:t>clock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z w:val="32"/>
          <w:szCs w:val="32"/>
        </w:rPr>
        <w:t>nectec</w:t>
      </w:r>
      <w:proofErr w:type="spellEnd"/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z w:val="32"/>
          <w:szCs w:val="32"/>
        </w:rPr>
        <w:t>or</w:t>
      </w:r>
      <w:r w:rsidRPr="001D50A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z w:val="32"/>
          <w:szCs w:val="32"/>
          <w:cs/>
        </w:rPr>
        <w:t>)</w:t>
      </w:r>
    </w:p>
    <w:p w14:paraId="219B1A1D" w14:textId="77777777" w:rsidR="004D3F19" w:rsidRPr="001D50A4" w:rsidRDefault="004D3F19" w:rsidP="004D3F19">
      <w:pPr>
        <w:tabs>
          <w:tab w:val="left" w:pos="0"/>
          <w:tab w:val="left" w:pos="1560"/>
        </w:tabs>
        <w:spacing w:after="0" w:line="259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(๓) ต้องบันทึกภาพที่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ความละเอียดไม่น้อยกว่า ๑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๙๒๐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x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๐๘๐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pixel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หรือไม่น้อยกว่า ๒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๐๗๓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,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๖๐๐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pixel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โดยมี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frame rate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ไม่น้อยกว่า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๑๐ ภาพต่อวินาที (</w:t>
      </w:r>
      <w:r w:rsidRPr="001D50A4">
        <w:rPr>
          <w:rFonts w:ascii="TH SarabunPSK" w:hAnsi="TH SarabunPSK" w:cs="TH SarabunPSK"/>
          <w:sz w:val="32"/>
          <w:szCs w:val="32"/>
        </w:rPr>
        <w:t>frame per second</w:t>
      </w:r>
      <w:r w:rsidRPr="001D50A4">
        <w:rPr>
          <w:rFonts w:ascii="TH SarabunPSK" w:hAnsi="TH SarabunPSK" w:cs="TH SarabunPSK"/>
          <w:sz w:val="32"/>
          <w:szCs w:val="32"/>
          <w:cs/>
        </w:rPr>
        <w:t>)</w:t>
      </w:r>
    </w:p>
    <w:p w14:paraId="56458F51" w14:textId="0F2A8721" w:rsidR="004D3F19" w:rsidRPr="001D50A4" w:rsidRDefault="00B17AE6" w:rsidP="00D848EE">
      <w:pPr>
        <w:tabs>
          <w:tab w:val="left" w:pos="1530"/>
        </w:tabs>
        <w:spacing w:after="24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4D3F19" w:rsidRPr="001D50A4">
        <w:rPr>
          <w:rFonts w:ascii="TH SarabunPSK" w:hAnsi="TH SarabunPSK" w:cs="TH SarabunPSK"/>
          <w:sz w:val="32"/>
          <w:szCs w:val="32"/>
          <w:cs/>
        </w:rPr>
        <w:t>(๔) ต้องบันทึกภาพต่อเนื่อง ๒๔ ชั่วโมงต่อวัน และจัดเก็บภาพไม่น้อย</w:t>
      </w:r>
      <w:r w:rsidR="004D3F19" w:rsidRPr="001D50A4">
        <w:rPr>
          <w:rFonts w:ascii="TH SarabunPSK" w:hAnsi="TH SarabunPSK" w:cs="TH SarabunPSK" w:hint="cs"/>
          <w:sz w:val="32"/>
          <w:szCs w:val="32"/>
          <w:cs/>
        </w:rPr>
        <w:t>กว่า ๓๐ วัน</w:t>
      </w:r>
    </w:p>
    <w:p w14:paraId="7444691E" w14:textId="4B479881" w:rsidR="00D163DC" w:rsidRPr="001D50A4" w:rsidRDefault="0073721B" w:rsidP="00342141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D163DC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ะบบเชื่อมโยง</w:t>
      </w:r>
      <w:r w:rsidR="00D163DC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 xml:space="preserve"> (Platform) </w:t>
      </w:r>
      <w:r w:rsidR="00D163DC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กลาง </w:t>
      </w:r>
      <w:r w:rsidR="00CD6A5E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กล้องโทรทัศน์วงจรปิด (</w:t>
      </w:r>
      <w:r w:rsidR="00CD6A5E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>CCTV)</w:t>
      </w:r>
      <w:r w:rsidR="00D163DC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ทั่วประเทศ</w:t>
      </w:r>
    </w:p>
    <w:p w14:paraId="7F81976F" w14:textId="63834C03" w:rsidR="002D720E" w:rsidRPr="001D50A4" w:rsidRDefault="00B64A54" w:rsidP="00342141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lastRenderedPageBreak/>
        <w:drawing>
          <wp:inline distT="0" distB="0" distL="0" distR="0" wp14:anchorId="560EAE06" wp14:editId="57D35FFF">
            <wp:extent cx="5615486" cy="78096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03" cy="781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56F95" w14:textId="714CA92C" w:rsidR="00342141" w:rsidRPr="001D50A4" w:rsidRDefault="00D163DC" w:rsidP="00241C1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42141"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 ร</w:t>
      </w:r>
      <w:r w:rsidR="00342141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ะบบเชื่อมโยง</w:t>
      </w:r>
      <w:r w:rsidR="00342141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 xml:space="preserve"> (Platform) </w:t>
      </w:r>
      <w:r w:rsidR="00342141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กลาง </w:t>
      </w:r>
      <w:r w:rsidR="00CD6A5E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กล้องโทรทัศน์วงจรปิด (</w:t>
      </w:r>
      <w:r w:rsidR="00CD6A5E"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>CCTV)</w:t>
      </w:r>
    </w:p>
    <w:p w14:paraId="2503013C" w14:textId="77777777" w:rsidR="00241C13" w:rsidRDefault="00241C13" w:rsidP="00342141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7F532532" w14:textId="77777777" w:rsidR="00241C13" w:rsidRDefault="00241C13" w:rsidP="00342141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4486817E" w14:textId="77777777" w:rsidR="0073721B" w:rsidRPr="001D50A4" w:rsidRDefault="00342141" w:rsidP="0034214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>คำชี้แจง</w:t>
      </w:r>
      <w:r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แนวทาง</w:t>
      </w:r>
      <w:r w:rsidR="0014023E" w:rsidRPr="001D50A4">
        <w:rPr>
          <w:rFonts w:ascii="TH SarabunPSK" w:hAnsi="TH SarabunPSK" w:cs="TH SarabunPSK"/>
          <w:spacing w:val="-8"/>
          <w:sz w:val="32"/>
          <w:szCs w:val="32"/>
          <w:cs/>
        </w:rPr>
        <w:t>สำหรับหน่วยงานใน</w:t>
      </w:r>
      <w:r w:rsidR="00D163DC" w:rsidRPr="001D50A4">
        <w:rPr>
          <w:rFonts w:ascii="TH SarabunPSK" w:hAnsi="TH SarabunPSK" w:cs="TH SarabunPSK"/>
          <w:spacing w:val="-8"/>
          <w:sz w:val="32"/>
          <w:szCs w:val="32"/>
          <w:cs/>
        </w:rPr>
        <w:t>การเชื่อมต่ออุปกรณ์ของกล้องโทรทัศน์วงจรปิด (</w:t>
      </w:r>
      <w:r w:rsidR="00D163DC" w:rsidRPr="001D50A4">
        <w:rPr>
          <w:rFonts w:ascii="TH SarabunPSK" w:hAnsi="TH SarabunPSK" w:cs="TH SarabunPSK"/>
          <w:spacing w:val="-8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pacing w:val="-8"/>
          <w:sz w:val="32"/>
          <w:szCs w:val="32"/>
          <w:cs/>
        </w:rPr>
        <w:t>) ต้องพิจารณาที่ความเหมาะสม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และความพร้อมของระบบหน่วยงานที่จะเชื่อมโยง วัตถุประสงค์ในการใช้งาน รวมถึงพื้นที่และความร่วมมือของหน่วยงานที่เป็นเจ้าของกล้อง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เช่น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การดึงภาพมาแสดงหรือแสดงภาพทั้งหมดที่ส่วนกลาง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ไม่จำเป็นต้องเชื่อมต่อกับกล้องโทรทัศน์วงจรปิด (</w:t>
      </w:r>
      <w:r w:rsidR="00D163DC" w:rsidRPr="001D50A4">
        <w:rPr>
          <w:rFonts w:ascii="TH SarabunPSK" w:hAnsi="TH SarabunPSK" w:cs="TH SarabunPSK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) โดยตรงทุกกล้องเพราะจะเกิดปัญหาในการจัดการ การบริหารหมายเลข </w:t>
      </w:r>
      <w:r w:rsidR="00D163DC" w:rsidRPr="001D50A4">
        <w:rPr>
          <w:rFonts w:ascii="TH SarabunPSK" w:hAnsi="TH SarabunPSK" w:cs="TH SarabunPSK"/>
          <w:sz w:val="32"/>
          <w:szCs w:val="32"/>
        </w:rPr>
        <w:t xml:space="preserve">IP Address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และขนาดช่องสัญญาณ (</w:t>
      </w:r>
      <w:r w:rsidR="00D163DC" w:rsidRPr="001D50A4">
        <w:rPr>
          <w:rFonts w:ascii="TH SarabunPSK" w:hAnsi="TH SarabunPSK" w:cs="TH SarabunPSK"/>
          <w:sz w:val="32"/>
          <w:szCs w:val="32"/>
        </w:rPr>
        <w:t>Bandwidth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) ที่ใช้ รวมถึงการจัดเก็บข้อมูลใน </w:t>
      </w:r>
      <w:r w:rsidR="00D163DC" w:rsidRPr="001D50A4">
        <w:rPr>
          <w:rFonts w:ascii="TH SarabunPSK" w:hAnsi="TH SarabunPSK" w:cs="TH SarabunPSK"/>
          <w:sz w:val="32"/>
          <w:szCs w:val="32"/>
        </w:rPr>
        <w:t xml:space="preserve">Storage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ต่างๆ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แต่สำหรับกล้องจากภาพในบางกล้องหรือบางพื้นที่ที่จำเป็นและเป็นจุดสำคัญอาจต้องใช้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การเชื่อมต่อจากกล้องโทรทัศน์วงจรปิด (</w:t>
      </w:r>
      <w:r w:rsidR="00D163DC" w:rsidRPr="001D50A4">
        <w:rPr>
          <w:rFonts w:ascii="TH SarabunPSK" w:hAnsi="TH SarabunPSK" w:cs="TH SarabunPSK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 w:hint="cs"/>
          <w:spacing w:val="-2"/>
          <w:sz w:val="32"/>
          <w:szCs w:val="32"/>
          <w:cs/>
          <w:lang w:val="en-GB"/>
        </w:rPr>
        <w:t>มีองค์ประกอบดังนี้</w:t>
      </w:r>
    </w:p>
    <w:p w14:paraId="77229ADB" w14:textId="3F07EF00" w:rsidR="00D163DC" w:rsidRPr="001D50A4" w:rsidRDefault="00D163DC" w:rsidP="007372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ระบบบริหารจัดการส่วนกลาง</w:t>
      </w:r>
      <w:r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เป็นระบบที่เชื่อมโยง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ระบบกล้องโทรทัศน์ของหน่วยงาน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ระบบบริหารจัดการกลาง และระบบจัดเก็บข้อมูล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Cloud Storage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กลาง ให้เป็นมาตรฐานเดียวกัน</w:t>
      </w:r>
      <w:r w:rsidR="00CD3AE1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D3AE1" w:rsidRPr="001D50A4">
        <w:rPr>
          <w:rFonts w:ascii="TH SarabunPSK" w:hAnsi="TH SarabunPSK" w:cs="TH SarabunPSK"/>
          <w:sz w:val="32"/>
          <w:szCs w:val="32"/>
          <w:cs/>
        </w:rPr>
        <w:t>ซึ่งจะต้องมีการตรวจสอบช่องโหว่</w:t>
      </w:r>
      <w:r w:rsidR="00CD3AE1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CD3AE1" w:rsidRPr="001D50A4">
        <w:rPr>
          <w:rFonts w:ascii="TH SarabunPSK" w:hAnsi="TH SarabunPSK" w:cs="TH SarabunPSK"/>
          <w:sz w:val="32"/>
          <w:szCs w:val="32"/>
          <w:cs/>
        </w:rPr>
        <w:t>และการกำหนดนโยบายด้านความมั่นคงปลอดภัย เช่น การตั้งรหัสผ่านของ</w:t>
      </w:r>
      <w:r w:rsidR="00CD3AE1" w:rsidRPr="001D50A4">
        <w:rPr>
          <w:rFonts w:ascii="TH SarabunPSK" w:hAnsi="TH SarabunPSK" w:cs="TH SarabunPSK"/>
          <w:sz w:val="32"/>
          <w:szCs w:val="32"/>
          <w:cs/>
          <w:lang w:val="en-GB"/>
        </w:rPr>
        <w:t xml:space="preserve">กล้องโทรทัศน์วงจรปิด </w:t>
      </w:r>
      <w:r w:rsidR="00CD3AE1" w:rsidRPr="001D50A4">
        <w:rPr>
          <w:rFonts w:ascii="TH SarabunPSK" w:hAnsi="TH SarabunPSK" w:cs="TH SarabunPSK"/>
          <w:sz w:val="32"/>
          <w:szCs w:val="32"/>
          <w:lang w:val="en-GB"/>
        </w:rPr>
        <w:t xml:space="preserve">(CCTV) </w:t>
      </w:r>
      <w:r w:rsidR="00CD3AE1" w:rsidRPr="001D50A4">
        <w:rPr>
          <w:rFonts w:ascii="TH SarabunPSK" w:hAnsi="TH SarabunPSK" w:cs="TH SarabunPSK"/>
          <w:sz w:val="32"/>
          <w:szCs w:val="32"/>
          <w:cs/>
        </w:rPr>
        <w:t>เพื่อป้องกันการถูกโจมตีทางไซเบอร์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3AE1" w:rsidRPr="001D50A4">
        <w:rPr>
          <w:rFonts w:ascii="TH SarabunPSK" w:hAnsi="TH SarabunPSK" w:cs="TH SarabunPSK"/>
          <w:sz w:val="32"/>
          <w:szCs w:val="32"/>
          <w:cs/>
        </w:rPr>
        <w:t>โดยระบบบริหารจัดการส่วนกลาง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ประกอบด้วยส่วนต่างๆ เช่น</w:t>
      </w:r>
    </w:p>
    <w:p w14:paraId="059BCCD5" w14:textId="0388831C" w:rsidR="00D163DC" w:rsidRPr="001D50A4" w:rsidRDefault="00D163DC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- ระบบ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Cloud Storage </w:t>
      </w:r>
      <w:r w:rsidR="000B2D38" w:rsidRPr="001D50A4">
        <w:rPr>
          <w:rFonts w:ascii="TH SarabunPSK" w:hAnsi="TH SarabunPSK" w:cs="TH SarabunPSK"/>
          <w:spacing w:val="-4"/>
          <w:sz w:val="32"/>
          <w:szCs w:val="32"/>
          <w:cs/>
        </w:rPr>
        <w:t>เป็นระบบสำหรับจัดเก็บข้อมูลภาพจากกล้องของหน่วยงานเจ้าของกล้องต่างๆ โดยจัดเก็บภาพร้อยละ ๒๐ ของกล้องทั้งหมดทั่วประเทศ (ไม่รวมการจัดเก็บข้อมูลภาพจากกล้องในพื้นที่จังหวัดชายแดนภาคใต้ เนื่องจากอยู่ในความรับผิดชอบของคณะกรรมการขับเคลื่อนการแก้ไขปัญหาจังหวัดชายแดนภาคใต้ (คปต.)) ระยะเวลาจัดเก็บภาพไม่น้อยกว่า ๖๐ วัน</w:t>
      </w:r>
      <w:r w:rsidR="008A3280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A3280" w:rsidRPr="001D50A4">
        <w:rPr>
          <w:rFonts w:ascii="TH SarabunPSK" w:hAnsi="TH SarabunPSK" w:cs="TH SarabunPSK"/>
          <w:spacing w:val="-8"/>
          <w:sz w:val="32"/>
          <w:szCs w:val="32"/>
          <w:cs/>
        </w:rPr>
        <w:t>และจัดเก็บภาพอยู่ภายในประเทศไทย</w:t>
      </w:r>
      <w:r w:rsidR="000B2D38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ซึ่งมีการกำหนดสิทธิ์ในการเข้าถึงข้อมูล และจัดเก็บข้อมูลการเข้าถึงข้อมูลภาพของผู้ใช้งานระบบ (</w:t>
      </w:r>
      <w:r w:rsidR="000B2D38" w:rsidRPr="001D50A4">
        <w:rPr>
          <w:rFonts w:ascii="TH SarabunPSK" w:hAnsi="TH SarabunPSK" w:cs="TH SarabunPSK"/>
          <w:spacing w:val="-4"/>
          <w:sz w:val="32"/>
          <w:szCs w:val="32"/>
        </w:rPr>
        <w:t xml:space="preserve">Log) </w:t>
      </w:r>
      <w:r w:rsidR="000B2D38" w:rsidRPr="001D50A4">
        <w:rPr>
          <w:rFonts w:ascii="TH SarabunPSK" w:hAnsi="TH SarabunPSK" w:cs="TH SarabunPSK"/>
          <w:spacing w:val="-4"/>
          <w:sz w:val="32"/>
          <w:szCs w:val="32"/>
          <w:cs/>
        </w:rPr>
        <w:t>ที่บันทึกอยู่ในระบบนี้</w:t>
      </w:r>
    </w:p>
    <w:p w14:paraId="450DB1DD" w14:textId="1FEA3596" w:rsidR="00D163DC" w:rsidRPr="001D50A4" w:rsidRDefault="00D163DC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- ระบบแผนที่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(GIS)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เป็นระบบแผนที่ที่แสดงตำแหน่งติดตั้งกล้องโทรทัศน์วงจรปิด (CCTV) </w:t>
      </w:r>
    </w:p>
    <w:p w14:paraId="396D44C0" w14:textId="77777777" w:rsidR="00D163DC" w:rsidRPr="001D50A4" w:rsidRDefault="00D163DC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- ระบบตรวจสอบสถานะของกล้อง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>(Network Monitoring System : NMS)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เป็นระบบที่ใช้แสดงสถานะของกล้องโทรทัศน์วงจรปิด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(CCTV)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ว่าสามารถเชื่อมโยงได้เป็นปกติหรือไม่ หากชำรุดเสียหาย จะสามารถแก้ไขปัญหาต่างๆ ได้โดยทันที</w:t>
      </w:r>
    </w:p>
    <w:p w14:paraId="2FF34EF2" w14:textId="2A74C7BA" w:rsidR="00D163DC" w:rsidRPr="001D50A4" w:rsidRDefault="00D163DC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D50A4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 xml:space="preserve">- </w:t>
      </w:r>
      <w:r w:rsidRPr="001D50A4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>Software Development Kit : SDK</w:t>
      </w:r>
      <w:r w:rsidRPr="001D50A4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 xml:space="preserve"> หรือ </w:t>
      </w:r>
      <w:r w:rsidRPr="001D50A4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>Application Programming Interface : API</w:t>
      </w:r>
      <w:r w:rsidRPr="001D50A4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</w:t>
      </w:r>
      <w:r w:rsidR="002763E4" w:rsidRPr="001D50A4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เป็นซอฟต์</w:t>
      </w:r>
      <w:r w:rsidRPr="001D50A4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แวร์หรือคำสั่งที่นำมาพัฒนาเพื่อให้สามารถบูรณาการระบบ</w:t>
      </w:r>
      <w:r w:rsidRPr="001D50A4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กล้องโทรทัศน์วงจรปิด (</w:t>
      </w:r>
      <w:r w:rsidRPr="001D50A4">
        <w:rPr>
          <w:rFonts w:ascii="TH SarabunPSK" w:eastAsia="AngsanaNew-Bold" w:hAnsi="TH SarabunPSK" w:cs="TH SarabunPSK"/>
          <w:spacing w:val="-4"/>
          <w:sz w:val="32"/>
          <w:szCs w:val="32"/>
        </w:rPr>
        <w:t>CCTV</w:t>
      </w:r>
      <w:r w:rsidRPr="001D50A4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)</w:t>
      </w:r>
      <w:r w:rsidRPr="001D50A4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ได้</w:t>
      </w:r>
    </w:p>
    <w:p w14:paraId="25CF4C27" w14:textId="34DDAB19" w:rsidR="003D450A" w:rsidRPr="001D50A4" w:rsidRDefault="003D450A" w:rsidP="003D450A">
      <w:pPr>
        <w:spacing w:after="0" w:line="259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>- Video Streaming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>System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เป็นส่วนที่เชื่อมโยงภาพจากอุปกรณ์บันทึกภาพของหน่วยงานต่างๆ ผ่านระบบเครือข่ายมายังระบบ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Cloud Storage</w:t>
      </w:r>
    </w:p>
    <w:p w14:paraId="1CA942EC" w14:textId="7EC82F94" w:rsidR="003D450A" w:rsidRPr="001D50A4" w:rsidRDefault="003D450A" w:rsidP="003D450A">
      <w:pPr>
        <w:spacing w:after="0" w:line="259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-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ระบบเทียบเวลามาตรฐาน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(NTP Server)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เป็นระบบที่ทำหน้าที่เทียบเวลาของกล้องโทรทัศน์วงจรปิด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(CCTV)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ด้วย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Network Time Protocol (NTP)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ตามเวลามาตรฐาน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Stratum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๑ ที่ให้บริการภายในประเทศไทย ได้แก่ สถาบันมาตรวิทยาแห่งชาติ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time1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pacing w:val="-4"/>
          <w:sz w:val="32"/>
          <w:szCs w:val="32"/>
        </w:rPr>
        <w:t>nimt</w:t>
      </w:r>
      <w:proofErr w:type="spellEnd"/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or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pacing w:val="-4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กรมอุทกศาสตร์กองทัพเรือ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time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navy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mi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pacing w:val="-4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หรือศูนย์เทคโนโลยีอิเล็กทรอนิกส์และคอมพิวเตอร์แห่งชาติ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clock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pacing w:val="-4"/>
          <w:sz w:val="32"/>
          <w:szCs w:val="32"/>
        </w:rPr>
        <w:t>nectec</w:t>
      </w:r>
      <w:proofErr w:type="spellEnd"/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or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proofErr w:type="spellStart"/>
      <w:r w:rsidRPr="001D50A4">
        <w:rPr>
          <w:rFonts w:ascii="TH SarabunPSK" w:hAnsi="TH SarabunPSK" w:cs="TH SarabunPSK"/>
          <w:spacing w:val="-4"/>
          <w:sz w:val="32"/>
          <w:szCs w:val="32"/>
        </w:rPr>
        <w:t>th</w:t>
      </w:r>
      <w:proofErr w:type="spellEnd"/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49ACA67F" w14:textId="77777777" w:rsidR="000C5935" w:rsidRPr="001D50A4" w:rsidRDefault="000C5935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F7C3A2A" w14:textId="77777777" w:rsidR="000C5935" w:rsidRDefault="000C5935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33C6FD87" w14:textId="77777777" w:rsidR="00241C13" w:rsidRDefault="00241C13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3F90260" w14:textId="77777777" w:rsidR="00241C13" w:rsidRPr="001D50A4" w:rsidRDefault="00241C13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0C3568FB" w14:textId="69AA8B87" w:rsidR="00D163DC" w:rsidRPr="001D50A4" w:rsidRDefault="00D163DC" w:rsidP="00D163DC">
      <w:pPr>
        <w:spacing w:after="0" w:line="235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 xml:space="preserve">- ระบบวิเคราะห์ภาพต่างๆ </w:t>
      </w:r>
      <w:r w:rsidRPr="001D50A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(Analytic System)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เป็นระบบที่วิเคราะห์ภาพต่างๆ ที่จัดเก็บในระบบ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Cloud Storage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เช่น ระบบ Video Content Analytic ระบบ 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License Plate Recognition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และระบบ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</w:rPr>
        <w:t xml:space="preserve">Face Recognition </w:t>
      </w:r>
      <w:r w:rsidRPr="001D50A4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DF29EA" w:rsidRPr="001D50A4">
        <w:rPr>
          <w:rFonts w:ascii="TH SarabunPSK" w:hAnsi="TH SarabunPSK" w:cs="TH SarabunPSK" w:hint="cs"/>
          <w:sz w:val="32"/>
          <w:szCs w:val="32"/>
          <w:cs/>
        </w:rPr>
        <w:t xml:space="preserve"> โดยการใช้เทคโนโลยีต่างๆ</w:t>
      </w:r>
      <w:r w:rsidR="00DF29EA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DF29EA" w:rsidRPr="001D50A4">
        <w:rPr>
          <w:rFonts w:ascii="TH SarabunPSK" w:hAnsi="TH SarabunPSK" w:cs="TH SarabunPSK"/>
          <w:sz w:val="32"/>
          <w:szCs w:val="32"/>
          <w:cs/>
        </w:rPr>
        <w:t xml:space="preserve">ที่ทันสมัยในการวิเคราะห์ภาพ เช่น ปัญญาประดิษฐ์ </w:t>
      </w:r>
      <w:r w:rsidR="00DF29EA" w:rsidRPr="001D50A4">
        <w:rPr>
          <w:rFonts w:ascii="TH SarabunPSK" w:hAnsi="TH SarabunPSK" w:cs="TH SarabunPSK"/>
          <w:sz w:val="32"/>
          <w:szCs w:val="32"/>
        </w:rPr>
        <w:t xml:space="preserve">(Artificial Intelligence : AI) </w:t>
      </w:r>
      <w:r w:rsidR="00DF29EA" w:rsidRPr="001D50A4">
        <w:rPr>
          <w:rFonts w:ascii="TH SarabunPSK" w:hAnsi="TH SarabunPSK" w:cs="TH SarabunPSK"/>
          <w:sz w:val="32"/>
          <w:szCs w:val="32"/>
          <w:cs/>
        </w:rPr>
        <w:t>ซึ่งมีใบรับรองมาตรฐานความแม่นยำ</w:t>
      </w:r>
    </w:p>
    <w:p w14:paraId="771D96C2" w14:textId="4F1A916A" w:rsidR="00850730" w:rsidRPr="001D50A4" w:rsidRDefault="00850730" w:rsidP="00B06263">
      <w:pPr>
        <w:pStyle w:val="ListParagraph"/>
        <w:tabs>
          <w:tab w:val="left" w:pos="360"/>
        </w:tabs>
        <w:spacing w:before="120" w:after="120" w:line="259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D4305" w:rsidRPr="001D50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50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รูปแบบการเชื่อมโยงระบบกล้องโทรทัศน์วงจรปิด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1D50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452D8836" w14:textId="77777777" w:rsidR="00850730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เพื่อเป็นการกำหนดรูปแบบในการเชื่อมโยงระบบกล้องโท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ร</w:t>
      </w:r>
      <w:r w:rsidRPr="001D50A4">
        <w:rPr>
          <w:rFonts w:ascii="TH SarabunPSK" w:hAnsi="TH SarabunPSK" w:cs="TH SarabunPSK"/>
          <w:sz w:val="32"/>
          <w:szCs w:val="32"/>
          <w:cs/>
        </w:rPr>
        <w:t>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</w:rPr>
        <w:t xml:space="preserve">(CCTV)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บนระบบเชื่อมโยง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 xml:space="preserve">(Platform)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กลาง กล้องโทรทัศน์วงจรปิด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 xml:space="preserve">(CCTV)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ทั่วประเทศ </w:t>
      </w:r>
      <w:r w:rsidRPr="001D50A4">
        <w:rPr>
          <w:rFonts w:ascii="TH SarabunPSK" w:hAnsi="TH SarabunPSK" w:cs="TH SarabunPSK"/>
          <w:sz w:val="32"/>
          <w:szCs w:val="32"/>
          <w:cs/>
        </w:rPr>
        <w:t>ที่ชัดเจน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รวมทั้งเพื่อเป็นการสร้างมา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ต</w:t>
      </w:r>
      <w:r w:rsidRPr="001D50A4">
        <w:rPr>
          <w:rFonts w:ascii="TH SarabunPSK" w:hAnsi="TH SarabunPSK" w:cs="TH SarabunPSK"/>
          <w:sz w:val="32"/>
          <w:szCs w:val="32"/>
          <w:cs/>
        </w:rPr>
        <w:t>รฐานให้กับระบบกล้องโท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ร</w:t>
      </w:r>
      <w:r w:rsidRPr="001D50A4">
        <w:rPr>
          <w:rFonts w:ascii="TH SarabunPSK" w:hAnsi="TH SarabunPSK" w:cs="TH SarabunPSK"/>
          <w:sz w:val="32"/>
          <w:szCs w:val="32"/>
          <w:cs/>
        </w:rPr>
        <w:t>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</w:rPr>
        <w:t xml:space="preserve">(CCTV) </w:t>
      </w:r>
      <w:r w:rsidRPr="001D50A4">
        <w:rPr>
          <w:rFonts w:ascii="TH SarabunPSK" w:hAnsi="TH SarabunPSK" w:cs="TH SarabunPSK"/>
          <w:sz w:val="32"/>
          <w:szCs w:val="32"/>
          <w:cs/>
        </w:rPr>
        <w:t>ของหน่วยงานภาครัฐให้เกิดความ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คุ้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มค่าและสามารถนำไปใช้งานได้อย่างมีประสิทธิภาพเกินประโยชน์สูงสุด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โดยรูปแบบการเชื่อมโยงฯดังกล่าวประกอบด้วย</w:t>
      </w:r>
    </w:p>
    <w:p w14:paraId="7ECF63A5" w14:textId="77777777" w:rsidR="00850730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๑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>.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๑ การเชื่อมโยงระบบกล้องโทรทัศน์วงจรปิด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>(CCTV)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จากหน่วยงานเจ้าของกล้อง</w:t>
      </w:r>
    </w:p>
    <w:p w14:paraId="752E9D96" w14:textId="77777777" w:rsidR="00850730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๑.๒ การเชื่อมโยงระบบฐานข้อมูลจากหน่วยงาน</w:t>
      </w:r>
    </w:p>
    <w:p w14:paraId="4253D792" w14:textId="77777777" w:rsidR="00B12491" w:rsidRPr="001D50A4" w:rsidRDefault="00B12491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606C05" w14:textId="18ABA820" w:rsidR="00850730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๑.๑ 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การเชื่อมโยงระบบกล้องโทรทัศน์วงจรปิด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1D50A4">
        <w:rPr>
          <w:rFonts w:ascii="TH SarabunPSK" w:hAnsi="TH SarabunPSK" w:cs="TH SarabunPSK"/>
          <w:b/>
          <w:bCs/>
          <w:sz w:val="32"/>
          <w:szCs w:val="32"/>
          <w:lang w:val="en-GB"/>
        </w:rPr>
        <w:t>(CCTV)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จากหน่วยงาน</w:t>
      </w:r>
      <w:r w:rsidR="00ED7177"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เจ้าของกล้อง</w:t>
      </w:r>
    </w:p>
    <w:p w14:paraId="259C0217" w14:textId="78523A02" w:rsidR="00F55A7A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การเชื่อมโยงระบบกล้องโทรทัศน์วงจรปิด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>(CCTV)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จากหน่วยงานเจ้าของกล้องจะเชื่อมโยง</w:t>
      </w:r>
      <w:r w:rsidRPr="001D50A4">
        <w:rPr>
          <w:rFonts w:ascii="TH SarabunPSK" w:hAnsi="TH SarabunPSK" w:cs="TH SarabunPSK"/>
          <w:sz w:val="32"/>
          <w:szCs w:val="32"/>
          <w:cs/>
        </w:rPr>
        <w:t>ระบบกล้องโท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ร</w:t>
      </w:r>
      <w:r w:rsidRPr="001D50A4">
        <w:rPr>
          <w:rFonts w:ascii="TH SarabunPSK" w:hAnsi="TH SarabunPSK" w:cs="TH SarabunPSK"/>
          <w:sz w:val="32"/>
          <w:szCs w:val="32"/>
          <w:cs/>
        </w:rPr>
        <w:t>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</w:rPr>
        <w:t xml:space="preserve">(CCTV)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จากหน่วยงานต่างๆ ทั่วประเทศ เข้ามาที่ส่วนกลางและจะมีการบันทึกภาพที่ระบบจัดเก็บข้อมูล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>(Cloud Storage)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ส่วนกลางจากกล้องที่ติดตั้งในพื้นที่เสี่ยงเข้าสู่ระบบบริหารจัดการส่วนกลาง ซึ่งการเชื่อมโยงดังกล่าวเป็นไปตามวัตถุประสงค์ ๓ ข้อ ได้แก่ การป้องปรามและเผ้าระวัง การสืบสวน และการจราจร โดยจะเชื่อมโยงจากอุปกรณ์บันทึกภาพ </w:t>
      </w:r>
      <w:r w:rsidRPr="001D50A4">
        <w:rPr>
          <w:rFonts w:ascii="TH SarabunPSK" w:hAnsi="TH SarabunPSK" w:cs="TH SarabunPSK"/>
          <w:sz w:val="32"/>
          <w:szCs w:val="32"/>
        </w:rPr>
        <w:t xml:space="preserve">(Network Video Recorder 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หรือระบบบริหารจัดการ</w:t>
      </w:r>
      <w:r w:rsidRPr="001D50A4">
        <w:rPr>
          <w:rFonts w:ascii="TH SarabunPSK" w:hAnsi="TH SarabunPSK" w:cs="TH SarabunPSK"/>
          <w:sz w:val="32"/>
          <w:szCs w:val="32"/>
          <w:cs/>
        </w:rPr>
        <w:t>กล้องโท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ร</w:t>
      </w:r>
      <w:r w:rsidRPr="001D50A4">
        <w:rPr>
          <w:rFonts w:ascii="TH SarabunPSK" w:hAnsi="TH SarabunPSK" w:cs="TH SarabunPSK"/>
          <w:sz w:val="32"/>
          <w:szCs w:val="32"/>
          <w:cs/>
        </w:rPr>
        <w:t>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</w:rPr>
        <w:t xml:space="preserve">(Video Management System)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ของหน่วยงานผ่าน</w:t>
      </w:r>
      <w:r w:rsidR="00F55A7A" w:rsidRPr="001D50A4">
        <w:rPr>
          <w:rFonts w:ascii="TH SarabunPSK" w:hAnsi="TH SarabunPSK" w:cs="TH SarabunPSK" w:hint="cs"/>
          <w:sz w:val="32"/>
          <w:szCs w:val="32"/>
          <w:cs/>
        </w:rPr>
        <w:t>ระบบบริหารจัดการส่วนกลาง</w:t>
      </w:r>
      <w:r w:rsidR="00F55A7A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700F47" w:rsidRPr="001D50A4">
        <w:rPr>
          <w:rFonts w:ascii="TH SarabunPSK" w:hAnsi="TH SarabunPSK" w:cs="TH SarabunPSK"/>
          <w:sz w:val="32"/>
          <w:szCs w:val="32"/>
          <w:cs/>
        </w:rPr>
        <w:t>ซึ่งหน่วยงานที่จะจัดหาระบบกล้องโทรทัศน์วงจรปิด (</w:t>
      </w:r>
      <w:r w:rsidR="00700F47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700F47" w:rsidRPr="001D50A4">
        <w:rPr>
          <w:rFonts w:ascii="TH SarabunPSK" w:hAnsi="TH SarabunPSK" w:cs="TH SarabunPSK"/>
          <w:sz w:val="32"/>
          <w:szCs w:val="32"/>
          <w:cs/>
        </w:rPr>
        <w:t>ต้องพิจารณาจัดหาระบบที่เหมาะสม โดยต้องคำนึงถึงการออกแบบระบบเพื่อรองรับการเชื่อมโยงข้อมูลภาพกับศูนย์</w:t>
      </w:r>
      <w:r w:rsidR="00F953DE" w:rsidRPr="001D50A4">
        <w:rPr>
          <w:rFonts w:ascii="TH SarabunPSK" w:hAnsi="TH SarabunPSK" w:cs="TH SarabunPSK"/>
          <w:sz w:val="32"/>
          <w:szCs w:val="32"/>
          <w:cs/>
        </w:rPr>
        <w:t>บริหารจัดการส่วนกลาง</w:t>
      </w:r>
      <w:r w:rsidR="00700F47" w:rsidRPr="001D50A4">
        <w:rPr>
          <w:rFonts w:ascii="TH SarabunPSK" w:hAnsi="TH SarabunPSK" w:cs="TH SarabunPSK"/>
          <w:sz w:val="32"/>
          <w:szCs w:val="32"/>
          <w:cs/>
        </w:rPr>
        <w:t>และต้องจัดเตรียม</w:t>
      </w:r>
      <w:r w:rsidR="00700F47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700F47" w:rsidRPr="001D50A4">
        <w:rPr>
          <w:rFonts w:ascii="TH SarabunPSK" w:eastAsia="AngsanaNew-Bold" w:hAnsi="TH SarabunPSK" w:cs="TH SarabunPSK"/>
          <w:spacing w:val="-2"/>
          <w:sz w:val="32"/>
          <w:szCs w:val="32"/>
        </w:rPr>
        <w:t>Software Development Kit : SDK</w:t>
      </w:r>
      <w:r w:rsidR="00700F47" w:rsidRPr="001D50A4">
        <w:rPr>
          <w:rFonts w:ascii="TH SarabunPSK" w:eastAsia="AngsanaNew-Bold" w:hAnsi="TH SarabunPSK" w:cs="TH SarabunPSK"/>
          <w:spacing w:val="-2"/>
          <w:sz w:val="32"/>
          <w:szCs w:val="32"/>
          <w:cs/>
        </w:rPr>
        <w:t xml:space="preserve"> หรือ </w:t>
      </w:r>
      <w:r w:rsidR="00700F47" w:rsidRPr="001D50A4">
        <w:rPr>
          <w:rFonts w:ascii="TH SarabunPSK" w:eastAsia="AngsanaNew-Bold" w:hAnsi="TH SarabunPSK" w:cs="TH SarabunPSK"/>
          <w:spacing w:val="-2"/>
          <w:sz w:val="32"/>
          <w:szCs w:val="32"/>
        </w:rPr>
        <w:t xml:space="preserve">Application Programming Interface : API </w:t>
      </w:r>
      <w:r w:rsidR="00700F47" w:rsidRPr="001D50A4">
        <w:rPr>
          <w:rFonts w:ascii="TH SarabunPSK" w:eastAsia="AngsanaNew-Bold" w:hAnsi="TH SarabunPSK" w:cs="TH SarabunPSK"/>
          <w:spacing w:val="-2"/>
          <w:sz w:val="32"/>
          <w:szCs w:val="32"/>
          <w:cs/>
        </w:rPr>
        <w:t>เพื่อใช้ในการเชื่อม</w:t>
      </w:r>
      <w:r w:rsidR="0012791F" w:rsidRPr="001D50A4">
        <w:rPr>
          <w:rFonts w:ascii="TH SarabunPSK" w:eastAsia="AngsanaNew-Bold" w:hAnsi="TH SarabunPSK" w:cs="TH SarabunPSK"/>
          <w:spacing w:val="-2"/>
          <w:sz w:val="32"/>
          <w:szCs w:val="32"/>
          <w:cs/>
        </w:rPr>
        <w:t>โยง</w:t>
      </w:r>
    </w:p>
    <w:p w14:paraId="57BC880D" w14:textId="286AD5E2" w:rsidR="00850730" w:rsidRPr="001D50A4" w:rsidRDefault="00850730" w:rsidP="00850730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๑.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การเชื่อมโยงระบบฐานข้อมูลจากหน่วยงาน </w:t>
      </w:r>
    </w:p>
    <w:p w14:paraId="06262E96" w14:textId="41810D95" w:rsidR="009D7575" w:rsidRPr="001D50A4" w:rsidRDefault="00850730" w:rsidP="009D7575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การเชื่อมโยงระบบฐานข้อมูลจากหน่วยงานเจ้าของข้อมูล จะเป็นเพียงการเชื่อมฐานข้อมูลเพื่อให้ระบบบริหารจัดการส่วนกลาง สามารถเรียกใช้งานฐานข้อมูลจากหน่วยงานเจ้าของ</w:t>
      </w:r>
      <w:r w:rsidR="00F55A7A" w:rsidRPr="001D50A4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ข้อมูลเพื่อนำมาวิเคราะห์ข้อมูล</w:t>
      </w:r>
      <w:r w:rsidR="00F55A7A" w:rsidRPr="001D50A4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การเชื่อมโยงระบบกล้องโทรทัศน์วงจรปิด</w:t>
      </w:r>
      <w:r w:rsidRPr="001D50A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lang w:val="en-GB"/>
        </w:rPr>
        <w:t>(CCTV)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จากหน่วยงานเจ้าของกล้องให้เป็นไปตามวัตถุประสงค์ ๓ ข้อ ได้แก่ การป้องปรามและเผ้าระวัง การสืบสวน และการจราจร โดยระบบฐานข้อมูล ประกอบด้วย ฐานข้อมูลทะเบียนรถ ฐานข้อมูลทะเบียน</w:t>
      </w:r>
      <w:r w:rsidR="006B0F58" w:rsidRPr="001D50A4">
        <w:rPr>
          <w:rFonts w:ascii="TH SarabunPSK" w:hAnsi="TH SarabunPSK" w:cs="TH SarabunPSK"/>
          <w:sz w:val="32"/>
          <w:szCs w:val="32"/>
          <w:cs/>
        </w:rPr>
        <w:t>ราษฎร</w:t>
      </w:r>
      <w:r w:rsidR="006B0F58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 w:hint="cs"/>
          <w:sz w:val="32"/>
          <w:szCs w:val="32"/>
          <w:cs/>
        </w:rPr>
        <w:t>ฐานข้อมูลทะเบียนประวัติอาชญากรรม เป็นต้น</w:t>
      </w:r>
    </w:p>
    <w:p w14:paraId="38E21EA9" w14:textId="77777777" w:rsidR="009D7575" w:rsidRDefault="009D7575" w:rsidP="004E0750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DD1104" w14:textId="77777777" w:rsidR="00241C13" w:rsidRPr="001D50A4" w:rsidRDefault="00241C13" w:rsidP="004E0750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3FA6291" w14:textId="7D52759D" w:rsidR="004E0750" w:rsidRPr="001D50A4" w:rsidRDefault="004E0750" w:rsidP="009D7575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แนวทาง </w:t>
      </w:r>
      <w:r w:rsidRPr="001D50A4">
        <w:rPr>
          <w:rFonts w:ascii="TH SarabunPSK" w:hAnsi="TH SarabunPSK" w:cs="TH SarabunPSK"/>
          <w:b/>
          <w:bCs/>
          <w:sz w:val="32"/>
          <w:szCs w:val="32"/>
        </w:rPr>
        <w:t xml:space="preserve">(Guideline) 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ในการเชื่อมโยงระบบกล้องโทรทัศน์วงจรปิด </w:t>
      </w:r>
      <w:r w:rsidRPr="001D50A4">
        <w:rPr>
          <w:rFonts w:ascii="TH SarabunPSK" w:hAnsi="TH SarabunPSK" w:cs="TH SarabunPSK"/>
          <w:b/>
          <w:bCs/>
          <w:sz w:val="32"/>
          <w:szCs w:val="32"/>
        </w:rPr>
        <w:t>(CCTV)</w:t>
      </w:r>
    </w:p>
    <w:p w14:paraId="48E88675" w14:textId="77777777" w:rsidR="00E10839" w:rsidRPr="001D50A4" w:rsidRDefault="009D7575" w:rsidP="00E10839">
      <w:pPr>
        <w:pStyle w:val="ListParagraph"/>
        <w:numPr>
          <w:ilvl w:val="0"/>
          <w:numId w:val="19"/>
        </w:numPr>
        <w:tabs>
          <w:tab w:val="left" w:pos="360"/>
        </w:tabs>
        <w:spacing w:before="120" w:after="120" w:line="240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ข้อกำหนดหลักพื้นฐานของระบบวิเคราะห์ภาพ</w:t>
      </w:r>
    </w:p>
    <w:p w14:paraId="32DB43CC" w14:textId="5C0667F1" w:rsidR="006F0E27" w:rsidRPr="001D50A4" w:rsidRDefault="00E10839" w:rsidP="00917CEA">
      <w:pPr>
        <w:pStyle w:val="ListParagraph"/>
        <w:tabs>
          <w:tab w:val="left" w:pos="360"/>
        </w:tabs>
        <w:spacing w:before="120" w:after="12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A7A" w:rsidRPr="001D50A4"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การเชื่อมโยงระบบกล้องโทรทัศน์วงจรปิด </w:t>
      </w:r>
      <w:r w:rsidR="00F55A7A" w:rsidRPr="001D50A4">
        <w:rPr>
          <w:rFonts w:ascii="TH SarabunPSK" w:hAnsi="TH SarabunPSK" w:cs="TH SarabunPSK"/>
          <w:sz w:val="32"/>
          <w:szCs w:val="32"/>
          <w:lang w:val="en-GB"/>
        </w:rPr>
        <w:t xml:space="preserve">(CCTV) </w:t>
      </w:r>
      <w:r w:rsidR="00F55A7A" w:rsidRPr="001D50A4">
        <w:rPr>
          <w:rFonts w:ascii="TH SarabunPSK" w:hAnsi="TH SarabunPSK" w:cs="TH SarabunPSK" w:hint="cs"/>
          <w:sz w:val="32"/>
          <w:szCs w:val="32"/>
          <w:cs/>
        </w:rPr>
        <w:t>จากหน่วยงานเจ้าของกล้อง และการเชื่อมโยงระบบฐานข้อมูลจากหน่วยงานเจ้าของฐานข้อมูล เพื่อนำมาวิเคราะห์ข้อมูลร่วมกัน โดย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>ซึ่งผู้ควบคุมระบบ สามารถวิเคราะห์ภาพ</w:t>
      </w:r>
      <w:r w:rsidR="00F55A7A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และสถานการณ์ดังกล่าวในเบื้องต้นแล้ว </w:t>
      </w:r>
      <w:r w:rsidR="00F55A7A"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สามารถนำเรียนผู้บังคับบัญชา หรือแจ้งหน่วยงานที่เกี่ยวข้อง 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="00F55A7A" w:rsidRPr="001D50A4">
        <w:rPr>
          <w:rFonts w:ascii="TH SarabunPSK" w:hAnsi="TH SarabunPSK" w:cs="TH SarabunPSK"/>
          <w:sz w:val="32"/>
          <w:szCs w:val="32"/>
        </w:rPr>
        <w:t xml:space="preserve">Notify Alert 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ที่ศูนย์ควบคุม </w:t>
      </w:r>
      <w:r w:rsidR="00F55A7A" w:rsidRPr="001D50A4">
        <w:rPr>
          <w:rFonts w:ascii="TH SarabunPSK" w:hAnsi="TH SarabunPSK" w:cs="TH SarabunPSK"/>
          <w:spacing w:val="-8"/>
          <w:sz w:val="32"/>
          <w:szCs w:val="32"/>
          <w:cs/>
        </w:rPr>
        <w:t>ผ่านช่องทางต่างๆ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F55A7A" w:rsidRPr="001D50A4">
        <w:rPr>
          <w:rFonts w:ascii="TH SarabunPSK" w:hAnsi="TH SarabunPSK" w:cs="TH SarabunPSK"/>
          <w:sz w:val="32"/>
          <w:szCs w:val="32"/>
        </w:rPr>
        <w:t>E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>-</w:t>
      </w:r>
      <w:r w:rsidR="00F55A7A" w:rsidRPr="001D50A4">
        <w:rPr>
          <w:rFonts w:ascii="TH SarabunPSK" w:hAnsi="TH SarabunPSK" w:cs="TH SarabunPSK"/>
          <w:sz w:val="32"/>
          <w:szCs w:val="32"/>
        </w:rPr>
        <w:t xml:space="preserve">mail 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F55A7A" w:rsidRPr="001D50A4">
        <w:rPr>
          <w:rFonts w:ascii="TH SarabunPSK" w:hAnsi="TH SarabunPSK" w:cs="TH SarabunPSK"/>
          <w:sz w:val="32"/>
          <w:szCs w:val="32"/>
        </w:rPr>
        <w:t>SMS</w:t>
      </w:r>
      <w:r w:rsidR="00F55A7A" w:rsidRPr="001D50A4">
        <w:rPr>
          <w:rFonts w:ascii="TH SarabunPSK" w:hAnsi="TH SarabunPSK" w:cs="TH SarabunPSK"/>
          <w:sz w:val="32"/>
          <w:szCs w:val="32"/>
          <w:cs/>
        </w:rPr>
        <w:t xml:space="preserve"> รวมถึงช่องการสื่อสารต่างๆ เพื่อพิจารณาตัดสินใจจัดการรับมือเหตุการณ์ หรือแก้ไขสถานการณ์ได้อย่างทันท่วงที และการที่ระบบวิเคราะห์ภาพเป็นระบบที่แยกการทำงานออกจากระบบบันทึกภาพ จึงทำให้ระบบวิเคราะห์ภาพมีความยืดหยุ่นในการทำงานโดยสามารถตั้งเงื่อนไขการแจ้งเตือนได้อย่างอิสระ ซึ่งระบบวิเคราะห์ภาพจะมีข้อกำหนดพื้นฐาน ประกอบด้วย </w:t>
      </w:r>
    </w:p>
    <w:p w14:paraId="6A7AD7D6" w14:textId="77777777" w:rsidR="006D08B0" w:rsidRPr="001D50A4" w:rsidRDefault="006D08B0" w:rsidP="006D08B0">
      <w:pPr>
        <w:spacing w:after="0" w:line="240" w:lineRule="auto"/>
        <w:ind w:left="360" w:firstLine="34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วิเคราะห์วัตถุต้องสงสัย วัตถุที่เฝ้าระวัง / สูญหาย</w:t>
      </w:r>
    </w:p>
    <w:p w14:paraId="518CB957" w14:textId="3038AC07" w:rsidR="0066269F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กำหนดพื้นที่ในการวิเคราะห์ภาพ และการแจ้งเตือนเมื่อพบวัตถุต้องสงสัยถูกวางในพื้นที่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ที่กำหนด หรืออีกกรณีสามารถแจ้งเตือนเมื่อวัตถุที่เฝ้าระวังสูญหาย เพื่อใช้ในเฝ้าระวัง</w:t>
      </w:r>
      <w:r w:rsidRPr="001D50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เช่น มีบุคคลนำวัตถุต่างๆ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มาวางในพื้นที่สาธารณะเพื่อก่อเหตุไม่พึงประสงค์ หรือตลอดจนเหตุไม่คาดฝัน ระบบจะสามารถแจ้งเตือนได้ </w:t>
      </w:r>
      <w:r w:rsidRPr="001D50A4">
        <w:rPr>
          <w:rFonts w:ascii="TH SarabunPSK" w:hAnsi="TH SarabunPSK" w:cs="TH SarabunPSK"/>
          <w:color w:val="1D2129"/>
          <w:spacing w:val="-8"/>
          <w:sz w:val="32"/>
          <w:szCs w:val="32"/>
          <w:cs/>
        </w:rPr>
        <w:t>สามารถกำหนดขนาดและรูปร่างของวัตถุได้ โดยระบบสามารถตรวจจับได้ทั้งพื้นที่โล่งและพื้นที่ที่มีคนพลุกพล่า</w:t>
      </w:r>
      <w:r w:rsidRPr="001D50A4">
        <w:rPr>
          <w:rFonts w:ascii="TH SarabunPSK" w:hAnsi="TH SarabunPSK" w:cs="TH SarabunPSK"/>
          <w:color w:val="1D2129"/>
          <w:sz w:val="32"/>
          <w:szCs w:val="32"/>
          <w:cs/>
        </w:rPr>
        <w:t>น</w:t>
      </w:r>
    </w:p>
    <w:p w14:paraId="5AFCE2DC" w14:textId="77777777" w:rsidR="006D08B0" w:rsidRPr="001D50A4" w:rsidRDefault="006D08B0" w:rsidP="005D023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วิเคราะห์ภาพติดตาม บุคคล </w:t>
      </w:r>
      <w:r w:rsidRPr="001D50A4">
        <w:rPr>
          <w:rFonts w:ascii="TH SarabunPSK" w:hAnsi="TH SarabunPSK" w:cs="TH SarabunPSK"/>
          <w:b/>
          <w:bCs/>
          <w:sz w:val="32"/>
          <w:szCs w:val="32"/>
          <w:rtl/>
          <w:cs/>
        </w:rPr>
        <w:t>หรือวัตถุต้องสงสัย</w:t>
      </w:r>
    </w:p>
    <w:p w14:paraId="3297E88A" w14:textId="0B96E4B6" w:rsidR="006D08B0" w:rsidRPr="001D50A4" w:rsidRDefault="005764C5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ระบบสามารถวิเคราะห์ภาพของบุคคล (เช่น เพศ สีเครื่องแต่งกาย ฯลฯ) และบุคคลดังกล่าวปรากฏอยู่ในกล้องโทรทัศน์วงจรปิด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Pr="001D50A4">
        <w:rPr>
          <w:rFonts w:ascii="TH SarabunPSK" w:hAnsi="TH SarabunPSK" w:cs="TH SarabunPSK"/>
          <w:sz w:val="32"/>
          <w:szCs w:val="32"/>
          <w:cs/>
        </w:rPr>
        <w:t>ใดบ้าง หรือวัตถุต้องสงสัย รวมทั้งสามารถแจ้งเส้นทาง (</w:t>
      </w:r>
      <w:r w:rsidRPr="001D50A4">
        <w:rPr>
          <w:rFonts w:ascii="TH SarabunPSK" w:hAnsi="TH SarabunPSK" w:cs="TH SarabunPSK"/>
          <w:sz w:val="32"/>
          <w:szCs w:val="32"/>
        </w:rPr>
        <w:t xml:space="preserve">Route Tracking)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ว่าเคลื่อนที่ไปทิศทางใด เพื่ออำนวยความสะดวกและเป็นแนวทางในการติดตามสืบค้นต่อไป </w:t>
      </w:r>
    </w:p>
    <w:p w14:paraId="08C0CF14" w14:textId="197250CC" w:rsidR="006D08B0" w:rsidRPr="001D50A4" w:rsidRDefault="006D08B0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วิเคราะห์นับจำนวนบุคคล หรือวัตถุ</w:t>
      </w:r>
      <w:r w:rsidR="004173DA" w:rsidRPr="001D50A4">
        <w:rPr>
          <w:rFonts w:ascii="TH SarabunPSK" w:hAnsi="TH SarabunPSK" w:cs="TH SarabunPSK"/>
          <w:b/>
          <w:bCs/>
          <w:sz w:val="32"/>
          <w:szCs w:val="32"/>
          <w:cs/>
        </w:rPr>
        <w:t>ต้องสงสัย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7D4D6AE" w14:textId="3961320C" w:rsidR="006D08B0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เพื่อเก็บเป็นข้อมูลของบุคคลหรือวัตถุ</w:t>
      </w:r>
      <w:r w:rsidR="00B53C41" w:rsidRPr="001D50A4">
        <w:rPr>
          <w:rFonts w:ascii="TH SarabunPSK" w:hAnsi="TH SarabunPSK" w:cs="TH SarabunPSK"/>
          <w:sz w:val="32"/>
          <w:szCs w:val="32"/>
          <w:cs/>
        </w:rPr>
        <w:t>ต้องสงสัย</w:t>
      </w:r>
      <w:r w:rsidRPr="001D50A4">
        <w:rPr>
          <w:rFonts w:ascii="TH SarabunPSK" w:hAnsi="TH SarabunPSK" w:cs="TH SarabunPSK"/>
          <w:sz w:val="32"/>
          <w:szCs w:val="32"/>
          <w:cs/>
        </w:rPr>
        <w:t>ที่ผ่านในพื้นที่ที่กำหนด และสามารถแจ้งเตือนในกรณีที่มีปริมาณบุคคล หรือวัตถุ</w:t>
      </w:r>
      <w:r w:rsidR="00282205" w:rsidRPr="001D50A4">
        <w:rPr>
          <w:rFonts w:ascii="TH SarabunPSK" w:hAnsi="TH SarabunPSK" w:cs="TH SarabunPSK"/>
          <w:sz w:val="32"/>
          <w:szCs w:val="32"/>
          <w:cs/>
        </w:rPr>
        <w:t>ต้องสงสัย</w:t>
      </w:r>
      <w:r w:rsidRPr="001D50A4">
        <w:rPr>
          <w:rFonts w:ascii="TH SarabunPSK" w:hAnsi="TH SarabunPSK" w:cs="TH SarabunPSK"/>
          <w:sz w:val="32"/>
          <w:szCs w:val="32"/>
          <w:cs/>
        </w:rPr>
        <w:t>เคลื่อนที่ผ่านพื้นที่ที่กำหนดมากกว่าปกติ</w:t>
      </w:r>
    </w:p>
    <w:p w14:paraId="6B3CB5B0" w14:textId="77777777" w:rsidR="006D08B0" w:rsidRPr="001D50A4" w:rsidRDefault="006D08B0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D50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การตรวจจับพื้นที่ห้ามจอด </w:t>
      </w:r>
    </w:p>
    <w:p w14:paraId="13131109" w14:textId="77777777" w:rsidR="006D08B0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ระบบสามารถ</w:t>
      </w:r>
      <w:r w:rsidRPr="001D50A4">
        <w:rPr>
          <w:rFonts w:ascii="TH SarabunPSK" w:hAnsi="TH SarabunPSK" w:cs="TH SarabunPSK"/>
          <w:color w:val="1D2129"/>
          <w:sz w:val="32"/>
          <w:szCs w:val="32"/>
          <w:cs/>
        </w:rPr>
        <w:t>วิเคราะห์และตรวจจับรถที่จอดในพื้นที่ห้ามจอดบนถนนและสามารถแจ้งเตือน เพื่ออำนวยความสะดวกในการตรวจสอบ และเข้าช่วยเหลือในกรณีเกิดเหตุฉุกเฉิน และสามารถเป็นเครื่องมือในการช่วยบริหารจัดการการจราจร</w:t>
      </w:r>
    </w:p>
    <w:p w14:paraId="5D812F8E" w14:textId="77777777" w:rsidR="006D08B0" w:rsidRPr="001D50A4" w:rsidRDefault="006D08B0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๕</w:t>
      </w:r>
      <w:r w:rsidRPr="001D50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 xml:space="preserve">) 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การแจ้งเตือน เมื่อตรวจพบว่าน่าจะมีบุคคลปีนข้ามรั้วหรือแนวป้องกัน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  <w:lang w:val="en-AU"/>
        </w:rPr>
        <w:tab/>
      </w:r>
    </w:p>
    <w:p w14:paraId="400A37A6" w14:textId="77777777" w:rsidR="006D08B0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1D50A4">
        <w:rPr>
          <w:rFonts w:ascii="TH SarabunPSK" w:hAnsi="TH SarabunPSK" w:cs="TH SarabunPSK"/>
          <w:color w:val="000000"/>
          <w:spacing w:val="-12"/>
          <w:sz w:val="32"/>
          <w:szCs w:val="32"/>
          <w:cs/>
          <w:lang w:val="en-AU"/>
        </w:rPr>
        <w:t>ระบบสามารถวิเคราะห์ภาพ และแจ้งเตือนเมื่อมีบุคคลที่พยายามปีนรั้ว หรือแนวป้องกันในพื้นที่หวงห้าม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หรือพื้นที่ที่กำหนดได้ เพื่อสามารถป้องกัน และเข้าดำเนินการป้องกันหรือสกัดกั้น ได้อย่างทันท่วงที</w:t>
      </w:r>
    </w:p>
    <w:p w14:paraId="5BD049E7" w14:textId="77777777" w:rsidR="000C5935" w:rsidRPr="001D50A4" w:rsidRDefault="000C5935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14:paraId="6305A5B5" w14:textId="77777777" w:rsidR="006D08B0" w:rsidRPr="001D50A4" w:rsidRDefault="006D08B0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๖</w:t>
      </w:r>
      <w:r w:rsidRPr="001D50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 xml:space="preserve">) 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การแจ้งเตือน เมื่อตรวจพบ บุคคล หรือยานพาหนะใช้เส้นทางผิดทิศทางที่กำหนด</w:t>
      </w:r>
    </w:p>
    <w:p w14:paraId="6AB2F8C1" w14:textId="5EA1F188" w:rsidR="006D08B0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lastRenderedPageBreak/>
        <w:t>ระบบสามารถวิเคราะห์ภาพ และสามารถทำการแจ้งเตือนเมื่อตรวจพบว่าน่าจะมีบุคคลเดินใน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  <w:cs/>
          <w:lang w:val="en-AU"/>
        </w:rPr>
        <w:t>เส้นทางที่กำหนดให้เดินในทิศทางเดียว เช่น</w:t>
      </w:r>
      <w:r w:rsidRPr="001D50A4">
        <w:rPr>
          <w:rFonts w:ascii="TH SarabunPSK" w:hAnsi="TH SarabunPSK" w:cs="TH SarabunPSK" w:hint="cs"/>
          <w:color w:val="000000"/>
          <w:spacing w:val="-6"/>
          <w:sz w:val="32"/>
          <w:szCs w:val="32"/>
          <w:cs/>
          <w:lang w:val="en-AU"/>
        </w:rPr>
        <w:t xml:space="preserve"> </w:t>
      </w:r>
      <w:r w:rsidRPr="001D50A4">
        <w:rPr>
          <w:rFonts w:ascii="TH SarabunPSK" w:hAnsi="TH SarabunPSK" w:cs="TH SarabunPSK"/>
          <w:color w:val="000000"/>
          <w:spacing w:val="-6"/>
          <w:sz w:val="32"/>
          <w:szCs w:val="32"/>
          <w:cs/>
          <w:lang w:val="en-AU"/>
        </w:rPr>
        <w:t>ในพื้นที่สนามบิน หรือพื้นที่ความคุมต่างๆ ที่บังคับให้เดินทิศทางเดี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ยว และในส่วนยานพาหนะ ระบบสามารถวิเคราะห์ภาพ และแจ้งเตือนได้ว่ามียานพาหนะ ใช้ทางผิดช่องทาง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(ย้อนศร)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Pr="001D50A4">
        <w:rPr>
          <w:rFonts w:ascii="TH SarabunPSK" w:eastAsia="Times New Roman" w:hAnsi="TH SarabunPSK" w:cs="TH SarabunPSK"/>
          <w:sz w:val="32"/>
          <w:szCs w:val="32"/>
          <w:cs/>
        </w:rPr>
        <w:t>เพื่อสามารถให้เจ้าหน้าที่ผู้เกี่ยวข้องสามารถเข้าดำเนินการตรวจสอบได้ทันท่วงที</w:t>
      </w:r>
    </w:p>
    <w:p w14:paraId="6EFDE272" w14:textId="77777777" w:rsidR="006D08B0" w:rsidRPr="001D50A4" w:rsidRDefault="006D08B0" w:rsidP="00F27518">
      <w:pPr>
        <w:spacing w:before="120" w:after="0" w:line="240" w:lineRule="auto"/>
        <w:ind w:firstLine="70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๗</w:t>
      </w:r>
      <w:r w:rsidRPr="001D50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>)</w:t>
      </w:r>
      <w:r w:rsidRPr="001D50A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การแจ้งเตือนความเร็วในการเคลื่อนที่บุคคล หรือวัตถุ</w:t>
      </w:r>
    </w:p>
    <w:p w14:paraId="1CE5238E" w14:textId="77777777" w:rsidR="006D08B0" w:rsidRPr="001D50A4" w:rsidRDefault="006D08B0" w:rsidP="006D08B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1D50A4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ระบบสามารถวิเคราะห์การแจ้งเตือนเมื่อตรวจพบว่าน่าจะมีบุคคลเคลื่อนไหวเร็วกว่าปกติ เช่น</w:t>
      </w:r>
      <w:r w:rsidRPr="001D50A4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 xml:space="preserve"> </w:t>
      </w:r>
      <w:r w:rsidRPr="001D50A4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 xml:space="preserve">การวิ่งไล่กัน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การวิ่งราวทรัพย์สิน การทะเลาะวิวาท หรือวัตถุ เช่น ยานพาหนะ ที่ใช้ความเร็วเกินกำหนด</w:t>
      </w:r>
      <w:r w:rsidRPr="001D50A4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Pr="001D50A4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ในพื้นที่ที่ควบคุมความเร็ว เช่น แหล่งชุมชน หรือพื้นที่สาธารณะ เป็นต้น </w:t>
      </w:r>
    </w:p>
    <w:p w14:paraId="346DD107" w14:textId="77777777" w:rsidR="00D163DC" w:rsidRPr="001D50A4" w:rsidRDefault="00D163DC" w:rsidP="00D163DC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โดยระบบที่นำมาใช้ในการดำเนินการจะประกอบด้วยระบบดังต่อไปนี้</w:t>
      </w:r>
    </w:p>
    <w:p w14:paraId="73F8B914" w14:textId="77777777" w:rsidR="00D163DC" w:rsidRPr="001D50A4" w:rsidRDefault="00D163DC" w:rsidP="00D163DC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ระบบค้นหาและวิเคราะห์เหตุการณ์ </w:t>
      </w:r>
      <w:r w:rsidRPr="001D50A4">
        <w:rPr>
          <w:rFonts w:ascii="TH SarabunPSK" w:hAnsi="TH SarabunPSK" w:cs="TH SarabunPSK"/>
          <w:sz w:val="32"/>
          <w:szCs w:val="32"/>
        </w:rPr>
        <w:t xml:space="preserve">VCA </w:t>
      </w:r>
      <w:r w:rsidRPr="001D50A4">
        <w:rPr>
          <w:rFonts w:ascii="TH SarabunPSK" w:hAnsi="TH SarabunPSK" w:cs="TH SarabunPSK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z w:val="32"/>
          <w:szCs w:val="32"/>
        </w:rPr>
        <w:t>Video Content Analytic</w:t>
      </w:r>
      <w:r w:rsidRPr="001D50A4">
        <w:rPr>
          <w:rFonts w:ascii="TH SarabunPSK" w:hAnsi="TH SarabunPSK" w:cs="TH SarabunPSK"/>
          <w:sz w:val="32"/>
          <w:szCs w:val="32"/>
          <w:cs/>
        </w:rPr>
        <w:t>)</w:t>
      </w:r>
    </w:p>
    <w:p w14:paraId="27E135AB" w14:textId="77777777" w:rsidR="00D163DC" w:rsidRPr="001D50A4" w:rsidRDefault="00D163DC" w:rsidP="00D163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ab/>
        <w:t>๒) ระบบวิเคราะห์ภาพใบหน้าและตรวจจับบุคคล</w:t>
      </w:r>
      <w:r w:rsidRPr="001D50A4">
        <w:rPr>
          <w:rFonts w:ascii="TH SarabunPSK" w:hAnsi="TH SarabunPSK" w:cs="TH SarabunPSK"/>
          <w:sz w:val="32"/>
          <w:szCs w:val="32"/>
        </w:rPr>
        <w:t xml:space="preserve"> FRS </w:t>
      </w:r>
      <w:r w:rsidRPr="001D50A4">
        <w:rPr>
          <w:rFonts w:ascii="TH SarabunPSK" w:hAnsi="TH SarabunPSK" w:cs="TH SarabunPSK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z w:val="32"/>
          <w:szCs w:val="32"/>
        </w:rPr>
        <w:t>Face Recognition System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05D4AF46" w14:textId="77777777" w:rsidR="00D163DC" w:rsidRPr="001D50A4" w:rsidRDefault="00D163DC" w:rsidP="00D163DC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ab/>
      </w:r>
      <w:r w:rsidRPr="001D50A4">
        <w:rPr>
          <w:rFonts w:ascii="TH SarabunPSK" w:hAnsi="TH SarabunPSK" w:cs="TH SarabunPSK"/>
          <w:sz w:val="32"/>
          <w:szCs w:val="32"/>
          <w:cs/>
        </w:rPr>
        <w:tab/>
      </w:r>
      <w:r w:rsidRPr="001D50A4">
        <w:rPr>
          <w:rFonts w:ascii="TH SarabunPSK" w:hAnsi="TH SarabunPSK" w:cs="TH SarabunPSK"/>
          <w:spacing w:val="-10"/>
          <w:sz w:val="32"/>
          <w:szCs w:val="32"/>
          <w:cs/>
        </w:rPr>
        <w:t xml:space="preserve">๓) ระบบอ่านป้ายทะเบียนรถยนต์ </w:t>
      </w:r>
      <w:r w:rsidRPr="001D50A4">
        <w:rPr>
          <w:rFonts w:ascii="TH SarabunPSK" w:hAnsi="TH SarabunPSK" w:cs="TH SarabunPSK"/>
          <w:spacing w:val="-10"/>
          <w:sz w:val="32"/>
          <w:szCs w:val="32"/>
        </w:rPr>
        <w:t xml:space="preserve">LPRS </w:t>
      </w:r>
      <w:r w:rsidRPr="001D50A4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pacing w:val="-10"/>
          <w:sz w:val="32"/>
          <w:szCs w:val="32"/>
        </w:rPr>
        <w:t>License Plate Recognition System</w:t>
      </w:r>
      <w:r w:rsidRPr="001D50A4">
        <w:rPr>
          <w:rFonts w:ascii="TH SarabunPSK" w:hAnsi="TH SarabunPSK" w:cs="TH SarabunPSK"/>
          <w:spacing w:val="-10"/>
          <w:sz w:val="32"/>
          <w:szCs w:val="32"/>
          <w:cs/>
        </w:rPr>
        <w:t>)</w:t>
      </w:r>
    </w:p>
    <w:p w14:paraId="525ACBE4" w14:textId="77777777" w:rsidR="00363F15" w:rsidRPr="001D50A4" w:rsidRDefault="00363F15" w:rsidP="00D163DC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43A632C6" w14:textId="36D0C07B" w:rsidR="00D163DC" w:rsidRPr="001D50A4" w:rsidRDefault="00751A2B" w:rsidP="00D163DC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499801657"/>
      <w:r w:rsidRPr="001D50A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E80C65" wp14:editId="2426AB27">
            <wp:extent cx="5966201" cy="3331311"/>
            <wp:effectExtent l="19050" t="19050" r="15875" b="21590"/>
            <wp:docPr id="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34" cy="3333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0A5E5" w14:textId="293A6606" w:rsidR="0010523B" w:rsidRPr="001D50A4" w:rsidRDefault="0010523B" w:rsidP="0010523B">
      <w:pPr>
        <w:jc w:val="center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รูปภาพที่ ๖ แสดงการเชื่อมโยง และวิเคราะห์ภาพ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(</w:t>
      </w:r>
      <w:r w:rsidRPr="001D50A4">
        <w:rPr>
          <w:rFonts w:ascii="TH SarabunPSK" w:hAnsi="TH SarabunPSK" w:cs="TH SarabunPSK"/>
          <w:sz w:val="32"/>
          <w:szCs w:val="32"/>
        </w:rPr>
        <w:t>Analytic</w:t>
      </w:r>
      <w:r w:rsidRPr="001D50A4">
        <w:rPr>
          <w:rFonts w:ascii="TH SarabunPSK" w:hAnsi="TH SarabunPSK" w:cs="TH SarabunPSK"/>
          <w:sz w:val="32"/>
          <w:szCs w:val="32"/>
          <w:cs/>
        </w:rPr>
        <w:t>)</w:t>
      </w:r>
    </w:p>
    <w:p w14:paraId="60B00B4B" w14:textId="77777777" w:rsidR="000C5935" w:rsidRDefault="000C5935" w:rsidP="00D848E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E28EE8" w14:textId="77777777" w:rsidR="00241C13" w:rsidRDefault="00241C13" w:rsidP="00D848E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914CEC" w14:textId="77777777" w:rsidR="00241C13" w:rsidRDefault="00241C13" w:rsidP="00D848E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40D020" w14:textId="77777777" w:rsidR="00241C13" w:rsidRPr="001D50A4" w:rsidRDefault="00241C13" w:rsidP="00D848E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68C03B" w14:textId="389444D9" w:rsidR="00913E18" w:rsidRPr="001D50A4" w:rsidRDefault="00913E18" w:rsidP="00D848E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โครงสร้างฐานข้อมูลหลักของระบบ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 การออกแบบให้เน้นความสำคัญของความเชื่อมโยงของสิ่งที่ได้จากกล้องโทรทัศน์วงจรปิด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ซึ่งประกอบไปด้วยสิ่งที่สามารถยืนยันได้ว่าระบุเฉพาะเจาะจงได้ และมีความ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เป็นเอกลักษณ์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Unique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ซึ่งการที่จะระบุว่า มีความเป็นเอกลักษณ์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Unique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เป็นหลักการในการยืนยันบุคค</w:t>
      </w:r>
      <w:r w:rsidRPr="001D50A4">
        <w:rPr>
          <w:rFonts w:ascii="TH SarabunPSK" w:hAnsi="TH SarabunPSK" w:cs="TH SarabunPSK"/>
          <w:sz w:val="32"/>
          <w:szCs w:val="32"/>
          <w:cs/>
        </w:rPr>
        <w:t>ล สิ่งของว่าเป็นสิ่งเดียวกันจะทำให้ข้อมูลที่ได้มาสามารถนำไปตรวจหาความสัมพันธ์ได้ ตัวอย่างเช่น</w:t>
      </w:r>
    </w:p>
    <w:p w14:paraId="59F6ADF8" w14:textId="77777777" w:rsidR="00D163DC" w:rsidRPr="001D50A4" w:rsidRDefault="00D163DC" w:rsidP="00D163DC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บุคคล </w:t>
      </w:r>
    </w:p>
    <w:p w14:paraId="677CED57" w14:textId="77777777" w:rsidR="00D163DC" w:rsidRPr="001D50A4" w:rsidRDefault="00D163DC" w:rsidP="00D163DC">
      <w:pPr>
        <w:pStyle w:val="ListParagraph"/>
        <w:spacing w:after="160" w:line="240" w:lineRule="auto"/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๑.๑)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มีหมายเลขประจำตัวประชาชน ๑๓ หลัก ตรงกัน (กรณีไม่มีการปลอมแปลง บัตรประชาชน)</w:t>
      </w:r>
    </w:p>
    <w:p w14:paraId="3EAA122D" w14:textId="77777777" w:rsidR="00D163DC" w:rsidRPr="001D50A4" w:rsidRDefault="00D163DC" w:rsidP="00D163DC">
      <w:pPr>
        <w:pStyle w:val="ListParagraph"/>
        <w:spacing w:after="160" w:line="240" w:lineRule="auto"/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๑.๒)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มีชื่อ-นามสกุล ตรงกัน (กรณีต้องตรวจสอบเพิ่มเติมจาก วันเดือนปีเกิด เพศ และภาพถ่าย)</w:t>
      </w:r>
    </w:p>
    <w:p w14:paraId="1D880D95" w14:textId="77777777" w:rsidR="00D163DC" w:rsidRPr="001D50A4" w:rsidRDefault="00D163DC" w:rsidP="00D163DC">
      <w:pPr>
        <w:pStyle w:val="ListParagraph"/>
        <w:spacing w:after="160" w:line="240" w:lineRule="auto"/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๑.๓)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มีลายพิมพ์นิ้วมือ เหมือนกัน </w:t>
      </w:r>
    </w:p>
    <w:p w14:paraId="077DE0AD" w14:textId="6F2031FC" w:rsidR="00D163DC" w:rsidRPr="001D50A4" w:rsidRDefault="00D163DC" w:rsidP="00D163DC">
      <w:pPr>
        <w:pStyle w:val="ListParagraph"/>
        <w:spacing w:after="160" w:line="240" w:lineRule="auto"/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๑.๔)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มีสารพันธุกรรม (</w:t>
      </w:r>
      <w:r w:rsidRPr="001D50A4">
        <w:rPr>
          <w:rFonts w:ascii="TH SarabunPSK" w:hAnsi="TH SarabunPSK" w:cs="TH SarabunPSK"/>
          <w:sz w:val="32"/>
          <w:szCs w:val="32"/>
        </w:rPr>
        <w:t>DNA</w:t>
      </w:r>
      <w:r w:rsidRPr="001D50A4">
        <w:rPr>
          <w:rFonts w:ascii="TH SarabunPSK" w:hAnsi="TH SarabunPSK" w:cs="TH SarabunPSK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เหมือนกัน</w:t>
      </w:r>
    </w:p>
    <w:p w14:paraId="27213EC7" w14:textId="77777777" w:rsidR="00D163DC" w:rsidRPr="001D50A4" w:rsidRDefault="00D163DC" w:rsidP="00D163DC">
      <w:pPr>
        <w:pStyle w:val="ListParagraph"/>
        <w:spacing w:after="16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๒)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รถยนต์</w:t>
      </w:r>
      <w:r w:rsidRPr="001D50A4">
        <w:rPr>
          <w:rFonts w:ascii="TH SarabunPSK" w:hAnsi="TH SarabunPSK" w:cs="TH SarabunPSK"/>
          <w:sz w:val="32"/>
          <w:szCs w:val="32"/>
        </w:rPr>
        <w:t>,</w:t>
      </w:r>
      <w:r w:rsidRPr="001D50A4">
        <w:rPr>
          <w:rFonts w:ascii="TH SarabunPSK" w:hAnsi="TH SarabunPSK" w:cs="TH SarabunPSK"/>
          <w:sz w:val="32"/>
          <w:szCs w:val="32"/>
          <w:cs/>
        </w:rPr>
        <w:t>รถจักรยานยนต์กรณีพิจารณาว่า เป็นรถยนต์</w:t>
      </w:r>
      <w:r w:rsidRPr="001D50A4">
        <w:rPr>
          <w:rFonts w:ascii="TH SarabunPSK" w:hAnsi="TH SarabunPSK" w:cs="TH SarabunPSK"/>
          <w:sz w:val="32"/>
          <w:szCs w:val="32"/>
        </w:rPr>
        <w:t>,</w:t>
      </w:r>
      <w:r w:rsidRPr="001D50A4">
        <w:rPr>
          <w:rFonts w:ascii="TH SarabunPSK" w:hAnsi="TH SarabunPSK" w:cs="TH SarabunPSK"/>
          <w:sz w:val="32"/>
          <w:szCs w:val="32"/>
          <w:cs/>
        </w:rPr>
        <w:t>รถจักรยานยนต์ คันเดียวกัน</w:t>
      </w:r>
    </w:p>
    <w:p w14:paraId="41722D6A" w14:textId="77777777" w:rsidR="00D163DC" w:rsidRPr="001D50A4" w:rsidRDefault="00D163DC" w:rsidP="00D163DC">
      <w:pPr>
        <w:pStyle w:val="ListParagraph"/>
        <w:spacing w:after="160" w:line="240" w:lineRule="auto"/>
        <w:ind w:left="1567" w:hanging="574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๒.๑)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มีป้ายทะเบียน ตรงกัน (กรณีไม่มีการปลอมแปลง หมายเลข)</w:t>
      </w:r>
    </w:p>
    <w:p w14:paraId="5445132C" w14:textId="77777777" w:rsidR="00D163DC" w:rsidRPr="001D50A4" w:rsidRDefault="00D163DC" w:rsidP="00D163DC">
      <w:pPr>
        <w:pStyle w:val="ListParagraph"/>
        <w:spacing w:after="160" w:line="240" w:lineRule="auto"/>
        <w:ind w:left="1567" w:hanging="574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๒.๒)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มีเลขเครื่องยนต์ ตรงกัน (กรณีไม่มีการปลอมแปลง ตัดต่อ หรือขูด ตอกหมายเลขใหม่)</w:t>
      </w:r>
    </w:p>
    <w:p w14:paraId="78FD6CC0" w14:textId="77777777" w:rsidR="00D163DC" w:rsidRPr="001D50A4" w:rsidRDefault="00D163DC" w:rsidP="00D163DC">
      <w:pPr>
        <w:pStyle w:val="ListParagraph"/>
        <w:spacing w:after="160" w:line="240" w:lineRule="auto"/>
        <w:ind w:left="1567" w:hanging="574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๒.๓)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มีเลขตัวถัง ตรงกัน (กรณีไม่มีการปลอมแปลง ตัดต่อ หรือขูด ตอกหมายเลขใหม่)</w:t>
      </w:r>
    </w:p>
    <w:p w14:paraId="2D4205ED" w14:textId="77777777" w:rsidR="00D163DC" w:rsidRPr="001D50A4" w:rsidRDefault="00D163DC" w:rsidP="00D163DC">
      <w:pPr>
        <w:pStyle w:val="ListParagraph"/>
        <w:spacing w:after="160" w:line="240" w:lineRule="auto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๓)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</w:p>
    <w:p w14:paraId="58EA1875" w14:textId="77777777" w:rsidR="00D163DC" w:rsidRPr="001D50A4" w:rsidRDefault="00D163DC" w:rsidP="00D163DC">
      <w:pPr>
        <w:pStyle w:val="ListParagraph"/>
        <w:spacing w:after="160" w:line="240" w:lineRule="auto"/>
        <w:ind w:left="1567" w:hanging="574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๓.๑)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มีหมายเลขเบอร์โทร (</w:t>
      </w:r>
      <w:r w:rsidRPr="001D50A4">
        <w:rPr>
          <w:rFonts w:ascii="TH SarabunPSK" w:hAnsi="TH SarabunPSK" w:cs="TH SarabunPSK"/>
          <w:sz w:val="32"/>
          <w:szCs w:val="32"/>
        </w:rPr>
        <w:t>SIM</w:t>
      </w:r>
      <w:r w:rsidRPr="001D50A4">
        <w:rPr>
          <w:rFonts w:ascii="TH SarabunPSK" w:hAnsi="TH SarabunPSK" w:cs="TH SarabunPSK"/>
          <w:sz w:val="32"/>
          <w:szCs w:val="32"/>
          <w:cs/>
        </w:rPr>
        <w:t>) เบอร์เดียวกัน</w:t>
      </w:r>
    </w:p>
    <w:p w14:paraId="27B925A9" w14:textId="1F8AFFA3" w:rsidR="00D163DC" w:rsidRPr="001D50A4" w:rsidRDefault="00D163DC" w:rsidP="00D163DC">
      <w:pPr>
        <w:pStyle w:val="ListParagraph"/>
        <w:spacing w:after="120" w:line="240" w:lineRule="auto"/>
        <w:ind w:left="1135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๓.๒)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มีหมายเลข </w:t>
      </w:r>
      <w:r w:rsidRPr="001D50A4">
        <w:rPr>
          <w:rFonts w:ascii="TH SarabunPSK" w:hAnsi="TH SarabunPSK" w:cs="TH SarabunPSK"/>
          <w:sz w:val="32"/>
          <w:szCs w:val="32"/>
        </w:rPr>
        <w:t xml:space="preserve">IMEI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ตรงกัน </w:t>
      </w:r>
    </w:p>
    <w:p w14:paraId="04E6801E" w14:textId="6E82F2A7" w:rsidR="00D163DC" w:rsidRPr="001D50A4" w:rsidRDefault="00D163DC" w:rsidP="00D163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tab/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การวิเคราะห์เชื่อมโยงฐานข้อมูลที่มีปริมาณมาก และต้องการความรวดเร็ว ความถูกต้อง ระบบงานที่มีความฉลาดมากขึ้นจะขึ้นอยู่กับโครงสร้างการออกแบบที่ต้องข้อมูลที่บ่งชี้เอกลักษณ์เฉพาะตัว เช่น หมายเลขประจำตัวประชาชน ๑๓ หลักตรงกัน ถือว่าเป็นบุคคลเดียวกัน ซึ่งการระบุยืนยันวัตถุพยานที่มีเอกลักษณ์ เฉพาะตัวค่าเดียวที่สามารถระบุว่ามีค่าตรงกันหรือค่าที่อ่านได้จากอัลกอริธึมของลายนิ้วมือเมื่อผ่านกระบวนการแปลง </w:t>
      </w:r>
      <w:r w:rsidRPr="001D50A4">
        <w:rPr>
          <w:rFonts w:ascii="TH SarabunPSK" w:hAnsi="TH SarabunPSK" w:cs="TH SarabunPSK"/>
          <w:sz w:val="32"/>
          <w:szCs w:val="32"/>
        </w:rPr>
        <w:t xml:space="preserve">Image 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1D50A4">
        <w:rPr>
          <w:rFonts w:ascii="TH SarabunPSK" w:hAnsi="TH SarabunPSK" w:cs="TH SarabunPSK"/>
          <w:sz w:val="32"/>
          <w:szCs w:val="32"/>
        </w:rPr>
        <w:t>Template</w:t>
      </w:r>
    </w:p>
    <w:p w14:paraId="1B884DF8" w14:textId="77777777" w:rsidR="00363F15" w:rsidRPr="001D50A4" w:rsidRDefault="00363F15" w:rsidP="00D163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CDA976" w14:textId="65B0C46A" w:rsidR="00D163DC" w:rsidRPr="001D50A4" w:rsidRDefault="009D7575" w:rsidP="00EC6FF4">
      <w:pPr>
        <w:keepNext/>
        <w:spacing w:before="120" w:after="0" w:line="240" w:lineRule="auto"/>
        <w:outlineLvl w:val="1"/>
        <w:rPr>
          <w:rFonts w:ascii="TH SarabunPSK" w:eastAsia="Times New Roman" w:hAnsi="TH SarabunPSK" w:cs="TH SarabunPSK"/>
          <w:b/>
          <w:bCs/>
          <w:i/>
          <w:sz w:val="32"/>
          <w:szCs w:val="32"/>
        </w:rPr>
      </w:pPr>
      <w:bookmarkStart w:id="2" w:name="_Toc499923667"/>
      <w:bookmarkEnd w:id="1"/>
      <w:r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๒</w:t>
      </w:r>
      <w:r w:rsidR="00A91805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.</w:t>
      </w:r>
      <w:r w:rsidR="0073721B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 xml:space="preserve"> ก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 xml:space="preserve">ารตรวจสอบความพร้อมใช้งานของกล้องโทรทัศน์วงจรปิด </w:t>
      </w:r>
      <w:r w:rsidR="00D163DC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(</w:t>
      </w:r>
      <w:r w:rsidR="00D163DC" w:rsidRPr="001D50A4">
        <w:rPr>
          <w:rFonts w:ascii="TH SarabunPSK" w:eastAsia="Times New Roman" w:hAnsi="TH SarabunPSK" w:cs="TH SarabunPSK"/>
          <w:b/>
          <w:bCs/>
          <w:iCs/>
          <w:sz w:val="32"/>
          <w:szCs w:val="32"/>
        </w:rPr>
        <w:t>CCTV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>)</w:t>
      </w:r>
      <w:bookmarkEnd w:id="2"/>
    </w:p>
    <w:p w14:paraId="01EACDF1" w14:textId="23BF7FD6" w:rsidR="00D163DC" w:rsidRPr="001D50A4" w:rsidRDefault="00D163DC" w:rsidP="00D163DC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ระบบกล้องโทรทัศน์วงจรปิด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ของหน่วยงานภาครัฐที่ติดตั้งใช้งานในปัจจุบัน บางหน่วยงาน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เจ้าของกล้องอาจไม่ได้มีการตรวจสอบว่าภาพที่บันทึกได้จากกล้องโทรทัศน์วงจรปิด (</w:t>
      </w:r>
      <w:r w:rsidRPr="001D50A4">
        <w:rPr>
          <w:rFonts w:ascii="TH SarabunPSK" w:hAnsi="TH SarabunPSK" w:cs="TH SarabunPSK"/>
          <w:spacing w:val="-8"/>
          <w:sz w:val="32"/>
          <w:szCs w:val="32"/>
        </w:rPr>
        <w:t>CCTV</w:t>
      </w:r>
      <w:r w:rsidRPr="001D50A4">
        <w:rPr>
          <w:rFonts w:ascii="TH SarabunPSK" w:hAnsi="TH SarabunPSK" w:cs="TH SarabunPSK"/>
          <w:spacing w:val="-8"/>
          <w:sz w:val="32"/>
          <w:szCs w:val="32"/>
          <w:cs/>
        </w:rPr>
        <w:t>) ของตนนั้นมีความพร้อม</w:t>
      </w:r>
      <w:r w:rsidRPr="001D50A4">
        <w:rPr>
          <w:rFonts w:ascii="TH SarabunPSK" w:hAnsi="TH SarabunPSK" w:cs="TH SarabunPSK"/>
          <w:sz w:val="32"/>
          <w:szCs w:val="32"/>
          <w:cs/>
        </w:rPr>
        <w:t>สามารถนำไปใช้งานในการตรวจสอบข้อมูลหรือไม่ ทั้งนี้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หน่วยงานทุกแห่งควรมีการพิจารณาตรวจสอบความพร้อมในด้าน</w:t>
      </w:r>
    </w:p>
    <w:p w14:paraId="27EB4143" w14:textId="0E4B6679" w:rsidR="00D163DC" w:rsidRPr="001D50A4" w:rsidRDefault="004F0389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๒.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ความพร้อมของสภาพกล้องโทรทัศน์วงจรปิด (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สามารถใช้งานได้หรือไม่</w:t>
      </w:r>
    </w:p>
    <w:p w14:paraId="07336F5A" w14:textId="06954952" w:rsidR="00D163DC" w:rsidRPr="001D50A4" w:rsidRDefault="004F0389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๒.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ความพร้อมในการใช้งานของระบบเครือข่ายที่เชื่อมโยงกับกล้อง</w:t>
      </w:r>
    </w:p>
    <w:p w14:paraId="5B43892A" w14:textId="7F7E5745" w:rsidR="00D163DC" w:rsidRPr="001D50A4" w:rsidRDefault="004F0389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๒.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๓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กล้องโทรทัศน์วงจรปิด (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ต้องไม่ถูกบดบังด้วยสิ่งไม่พึงประสงค์ เช่น กิ่งไม้ สายไฟ ฯลฯ</w:t>
      </w:r>
    </w:p>
    <w:p w14:paraId="057D4607" w14:textId="77777777" w:rsidR="00241C13" w:rsidRDefault="00241C13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1F42B53" w14:textId="77777777" w:rsidR="00241C13" w:rsidRDefault="00241C13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8F1F64F" w14:textId="06733F4A" w:rsidR="00D163DC" w:rsidRPr="001D50A4" w:rsidRDefault="004F0389" w:rsidP="00D163DC">
      <w:pPr>
        <w:spacing w:after="0" w:line="240" w:lineRule="auto"/>
        <w:ind w:left="720" w:hanging="1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๒.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๔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มุมมองของกล้องสามารถบันทึกเหตุการณ์ได้อย่างชัดเจน</w:t>
      </w:r>
    </w:p>
    <w:p w14:paraId="6D713F96" w14:textId="3B362A81" w:rsidR="00A24649" w:rsidRPr="001D50A4" w:rsidRDefault="00A24649" w:rsidP="00A24649">
      <w:pPr>
        <w:spacing w:after="0" w:line="240" w:lineRule="auto"/>
        <w:ind w:left="1170" w:hanging="46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๒.๕) </w:t>
      </w:r>
      <w:r w:rsidRPr="001D50A4">
        <w:rPr>
          <w:rFonts w:ascii="TH SarabunPSK" w:hAnsi="TH SarabunPSK" w:cs="TH SarabunPSK"/>
          <w:sz w:val="32"/>
          <w:szCs w:val="32"/>
          <w:cs/>
        </w:rPr>
        <w:t>การกำหนดนโยบายด้านความมั่นคงปลอดภัย สำหรับการบริหารจัดการระบบกล้องโทรทัศน์</w:t>
      </w:r>
      <w:r w:rsidRPr="001D50A4">
        <w:rPr>
          <w:rFonts w:ascii="TH SarabunPSK" w:hAnsi="TH SarabunPSK" w:cs="TH SarabunPSK"/>
          <w:sz w:val="32"/>
          <w:szCs w:val="32"/>
          <w:cs/>
        </w:rPr>
        <w:br/>
        <w:t>วงจรปิด</w:t>
      </w: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pacing w:val="-4"/>
          <w:sz w:val="32"/>
          <w:szCs w:val="32"/>
          <w:lang w:val="en-GB"/>
        </w:rPr>
        <w:t>(CCTV)</w:t>
      </w: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เช่น การตั้งรหัสผ่านข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อง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กล้องโทรทัศน์วงจรปิด </w:t>
      </w:r>
      <w:r w:rsidRPr="001D50A4">
        <w:rPr>
          <w:rFonts w:ascii="TH SarabunPSK" w:hAnsi="TH SarabunPSK" w:cs="TH SarabunPSK"/>
          <w:spacing w:val="-4"/>
          <w:sz w:val="32"/>
          <w:szCs w:val="32"/>
          <w:lang w:val="en-GB"/>
        </w:rPr>
        <w:t xml:space="preserve">(CCTV)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เพื่อป้องกันการถูกโจมตีทางไซเบอร์</w:t>
      </w:r>
    </w:p>
    <w:p w14:paraId="05831DAD" w14:textId="77777777" w:rsidR="00D163DC" w:rsidRPr="001D50A4" w:rsidRDefault="00D163DC" w:rsidP="00D163DC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ดังนั้น ระบบ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 xml:space="preserve"> Cloud Computing</w:t>
      </w: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ส่วนกลาง จะต้องมีระบบในการทำหน้าที่ตรวจสอบความพร้อมใช้งาน เ</w:t>
      </w:r>
      <w:r w:rsidRPr="001D50A4">
        <w:rPr>
          <w:rFonts w:ascii="TH SarabunPSK" w:hAnsi="TH SarabunPSK" w:cs="TH SarabunPSK"/>
          <w:sz w:val="32"/>
          <w:szCs w:val="32"/>
          <w:cs/>
        </w:rPr>
        <w:t>พื่อให้มั่นใจได้ว่าภาพที่บันทึกไว้ทั้งหมดจะสามารถนำมาใช้งานได้จริง และระบบจะต้องสามารถรายงานผลการตรวจสอบความพร้อมใช้งานของกล้องโทรทัศน์วงจรปิด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ไปยังเจ้าหน้าที่ที่ควบคุมได้โดยอัตโนมัติ</w:t>
      </w:r>
    </w:p>
    <w:p w14:paraId="004CC0AD" w14:textId="77777777" w:rsidR="00363F15" w:rsidRPr="001D50A4" w:rsidRDefault="00363F15" w:rsidP="00EC6FF4">
      <w:pPr>
        <w:keepNext/>
        <w:spacing w:before="120"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i/>
          <w:sz w:val="32"/>
          <w:szCs w:val="32"/>
        </w:rPr>
      </w:pPr>
      <w:bookmarkStart w:id="3" w:name="_Toc499923668"/>
    </w:p>
    <w:p w14:paraId="12163BAF" w14:textId="4DED4C9F" w:rsidR="00D163DC" w:rsidRPr="001D50A4" w:rsidRDefault="009D7575" w:rsidP="00EC6FF4">
      <w:pPr>
        <w:keepNext/>
        <w:spacing w:before="120" w:after="0" w:line="240" w:lineRule="auto"/>
        <w:jc w:val="thaiDistribute"/>
        <w:outlineLvl w:val="1"/>
        <w:rPr>
          <w:rFonts w:ascii="TH SarabunPSK" w:eastAsia="Times New Roman" w:hAnsi="TH SarabunPSK" w:cstheme="minorBidi"/>
          <w:b/>
          <w:bCs/>
          <w:i/>
          <w:sz w:val="32"/>
          <w:szCs w:val="40"/>
          <w:cs/>
        </w:rPr>
      </w:pPr>
      <w:r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๓</w:t>
      </w:r>
      <w:r w:rsidR="00D163DC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 xml:space="preserve">. </w:t>
      </w:r>
      <w:r w:rsidR="00D163DC" w:rsidRPr="001D50A4">
        <w:rPr>
          <w:rFonts w:ascii="TH SarabunPSK" w:eastAsia="Times New Roman" w:hAnsi="TH SarabunPSK" w:cs="TH SarabunPSK"/>
          <w:b/>
          <w:bCs/>
          <w:i/>
          <w:spacing w:val="-4"/>
          <w:sz w:val="32"/>
          <w:szCs w:val="32"/>
          <w:cs/>
        </w:rPr>
        <w:t>การกำหนดแนวทางการปฏิบัติในการตรวจสอบเพื่อบริหารจัดการระบบบูรณาการกล้องโทรทัศน์วงจรปิด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>(</w:t>
      </w:r>
      <w:r w:rsidR="00D163DC" w:rsidRPr="001D50A4">
        <w:rPr>
          <w:rFonts w:ascii="TH SarabunPSK" w:eastAsia="Times New Roman" w:hAnsi="TH SarabunPSK" w:cs="TH SarabunPSK"/>
          <w:b/>
          <w:bCs/>
          <w:iCs/>
          <w:sz w:val="32"/>
          <w:szCs w:val="32"/>
        </w:rPr>
        <w:t>CCTV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>)</w:t>
      </w:r>
      <w:r w:rsidR="00D163DC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 xml:space="preserve"> 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>ให้เกิดประสิทธิภาพสูงสุด</w:t>
      </w:r>
      <w:bookmarkEnd w:id="3"/>
    </w:p>
    <w:p w14:paraId="79FC6723" w14:textId="316BB983" w:rsidR="00D163DC" w:rsidRPr="001D50A4" w:rsidRDefault="00D163DC" w:rsidP="00D163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</w:rPr>
        <w:tab/>
      </w:r>
      <w:r w:rsidR="00897484" w:rsidRPr="001D50A4">
        <w:rPr>
          <w:rFonts w:ascii="TH SarabunPSK" w:hAnsi="TH SarabunPSK" w:cs="TH SarabunPSK"/>
          <w:sz w:val="32"/>
          <w:szCs w:val="32"/>
          <w:cs/>
        </w:rPr>
        <w:t>ในการบูรณาการระบบกล้องโทรทัศน์วงจรปิด (</w:t>
      </w:r>
      <w:r w:rsidR="00897484" w:rsidRPr="001D50A4">
        <w:rPr>
          <w:rFonts w:ascii="TH SarabunPSK" w:hAnsi="TH SarabunPSK" w:cs="TH SarabunPSK"/>
          <w:sz w:val="32"/>
          <w:szCs w:val="32"/>
        </w:rPr>
        <w:t>CCTV</w:t>
      </w:r>
      <w:r w:rsidR="00897484" w:rsidRPr="001D50A4">
        <w:rPr>
          <w:rFonts w:ascii="TH SarabunPSK" w:hAnsi="TH SarabunPSK" w:cs="TH SarabunPSK"/>
          <w:sz w:val="32"/>
          <w:szCs w:val="32"/>
          <w:cs/>
        </w:rPr>
        <w:t>) การกำหนดแนวทางปฏิบัติในการบริหารจัดการระบบกล้องโทรทัศน์วงจรปิด (</w:t>
      </w:r>
      <w:r w:rsidR="00897484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897484" w:rsidRPr="001D50A4">
        <w:rPr>
          <w:rFonts w:ascii="TH SarabunPSK" w:hAnsi="TH SarabunPSK" w:cs="TH SarabunPSK"/>
          <w:sz w:val="32"/>
          <w:szCs w:val="32"/>
          <w:cs/>
        </w:rPr>
        <w:t>ของหน่วยงานเจ้าของกล้องและหน่วยงานที่เกี่ยวข้องเพื่อให้เกิดประสิทธิภาพสูงสุดควรมีการกำหนดแนวทางการปฏิบัติ</w:t>
      </w:r>
      <w:r w:rsidR="00897484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484" w:rsidRPr="001D50A4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30D9D41" w14:textId="10BB3F63" w:rsidR="00D163DC" w:rsidRPr="001D50A4" w:rsidRDefault="00503AB0" w:rsidP="00D163DC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แนวทางปฏิบัติในทางเทคนิคควรมีการกำหนดกรอบในการบริหารจัดการต่างๆ อาทิ</w:t>
      </w:r>
    </w:p>
    <w:p w14:paraId="1C56A40D" w14:textId="6CC8138A" w:rsidR="00D163DC" w:rsidRPr="001D50A4" w:rsidRDefault="00503AB0" w:rsidP="00D163DC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๑.๑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640" w:rsidRPr="001D50A4">
        <w:rPr>
          <w:rFonts w:ascii="TH SarabunPSK" w:hAnsi="TH SarabunPSK" w:cs="TH SarabunPSK"/>
          <w:sz w:val="32"/>
          <w:szCs w:val="32"/>
          <w:cs/>
        </w:rPr>
        <w:t xml:space="preserve">การจัดทำระบบการตรวจสอบกล้องโทรทัศน์วงจรปิด </w:t>
      </w:r>
      <w:r w:rsidR="004D4640" w:rsidRPr="001D50A4">
        <w:rPr>
          <w:rFonts w:ascii="TH SarabunPSK" w:hAnsi="TH SarabunPSK" w:cs="TH SarabunPSK"/>
          <w:sz w:val="32"/>
          <w:szCs w:val="32"/>
        </w:rPr>
        <w:t xml:space="preserve">CCTV AUDIT </w:t>
      </w:r>
      <w:r w:rsidR="004D4640" w:rsidRPr="001D50A4">
        <w:rPr>
          <w:rFonts w:ascii="TH SarabunPSK" w:hAnsi="TH SarabunPSK" w:cs="TH SarabunPSK"/>
          <w:sz w:val="32"/>
          <w:szCs w:val="32"/>
          <w:cs/>
        </w:rPr>
        <w:t>สำหรับหน่วยงานที่มีระบบกล้องโทรทัศน์วงจรปิด (</w:t>
      </w:r>
      <w:r w:rsidR="004D4640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4D4640" w:rsidRPr="001D50A4">
        <w:rPr>
          <w:rFonts w:ascii="TH SarabunPSK" w:hAnsi="TH SarabunPSK" w:cs="TH SarabunPSK"/>
          <w:sz w:val="32"/>
          <w:szCs w:val="32"/>
          <w:cs/>
        </w:rPr>
        <w:t>มูลค่า ๑๐๐ ล้านบาทขึ้นไป</w:t>
      </w:r>
    </w:p>
    <w:p w14:paraId="42E04D9B" w14:textId="3E9EC026" w:rsidR="00D163DC" w:rsidRPr="001D50A4" w:rsidRDefault="00503AB0" w:rsidP="00D163DC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๑.๒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5D94" w:rsidRPr="001D50A4">
        <w:rPr>
          <w:rFonts w:ascii="TH SarabunPSK" w:hAnsi="TH SarabunPSK" w:cs="TH SarabunPSK"/>
          <w:sz w:val="32"/>
          <w:szCs w:val="32"/>
          <w:cs/>
        </w:rPr>
        <w:t>หน่วยงานเจ้าของกล้องควรมีการกำหนดรอบระยะเวลาในการตรวจสอบสภาพกล้องโทรทัศน์วงจรปิด (</w:t>
      </w:r>
      <w:r w:rsidR="004C5D94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4C5D94" w:rsidRPr="001D50A4">
        <w:rPr>
          <w:rFonts w:ascii="TH SarabunPSK" w:hAnsi="TH SarabunPSK" w:cs="TH SarabunPSK" w:hint="cs"/>
          <w:sz w:val="32"/>
          <w:szCs w:val="32"/>
          <w:cs/>
        </w:rPr>
        <w:t>และอุปกรณ์ที่เกี่ยวข้อง</w:t>
      </w:r>
      <w:r w:rsidR="004C5D94" w:rsidRPr="001D50A4">
        <w:rPr>
          <w:rFonts w:ascii="TH SarabunPSK" w:hAnsi="TH SarabunPSK" w:cs="TH SarabunPSK"/>
          <w:sz w:val="32"/>
          <w:szCs w:val="32"/>
          <w:cs/>
        </w:rPr>
        <w:t>ที่</w:t>
      </w:r>
      <w:r w:rsidR="004C5D94" w:rsidRPr="001D50A4">
        <w:rPr>
          <w:rFonts w:ascii="TH SarabunPSK" w:hAnsi="TH SarabunPSK" w:cs="TH SarabunPSK"/>
          <w:spacing w:val="-4"/>
          <w:sz w:val="32"/>
          <w:szCs w:val="32"/>
          <w:cs/>
        </w:rPr>
        <w:t>ชัดเจน รวมทั้งระบบการตรวจสอบและควบคุมการบำรุงรักษาเพื่อให้</w:t>
      </w:r>
      <w:r w:rsidR="004C5D94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4C5D94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4C5D94" w:rsidRPr="001D50A4">
        <w:rPr>
          <w:rFonts w:ascii="TH SarabunPSK" w:hAnsi="TH SarabunPSK" w:cs="TH SarabunPSK"/>
          <w:spacing w:val="-4"/>
          <w:sz w:val="32"/>
          <w:szCs w:val="32"/>
          <w:cs/>
        </w:rPr>
        <w:t>สามารถใช้งานได้อย่างต่อเนื่อง</w:t>
      </w:r>
      <w:r w:rsidR="004C5D94" w:rsidRPr="001D50A4">
        <w:rPr>
          <w:rFonts w:ascii="TH SarabunPSK" w:hAnsi="TH SarabunPSK" w:cs="TH SarabunPSK"/>
          <w:sz w:val="32"/>
          <w:szCs w:val="32"/>
          <w:cs/>
        </w:rPr>
        <w:t>และมีประสิทธิภาพสูงสุด</w:t>
      </w:r>
    </w:p>
    <w:p w14:paraId="320E06B4" w14:textId="50FF9E11" w:rsidR="00D163DC" w:rsidRPr="001D50A4" w:rsidRDefault="00503AB0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๑.๓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 xml:space="preserve">มีการกำหนด </w:t>
      </w:r>
      <w:r w:rsidR="00DA7F2C" w:rsidRPr="001D50A4">
        <w:rPr>
          <w:rFonts w:ascii="TH SarabunPSK" w:hAnsi="TH SarabunPSK" w:cs="TH SarabunPSK"/>
          <w:sz w:val="32"/>
          <w:szCs w:val="32"/>
        </w:rPr>
        <w:t xml:space="preserve">Service Level Agreement 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>(</w:t>
      </w:r>
      <w:r w:rsidR="00DA7F2C" w:rsidRPr="001D50A4">
        <w:rPr>
          <w:rFonts w:ascii="TH SarabunPSK" w:hAnsi="TH SarabunPSK" w:cs="TH SarabunPSK"/>
          <w:sz w:val="32"/>
          <w:szCs w:val="32"/>
        </w:rPr>
        <w:t>SLA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>) ของระยะเวลาในการซ่อมหรือเปลี่ยนกล้องโทรทัศน์วงจรปิด (</w:t>
      </w:r>
      <w:r w:rsidR="00DA7F2C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>ที่ชัดเจนในเวลาที่กำหนด เมื่อกล้องโทรทัศน์วงจรปิด (</w:t>
      </w:r>
      <w:r w:rsidR="00DA7F2C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>ไม่สามารถใช้งานได้ปกติ ซึ่งรวมทั้งระบบของเครือข่ายที่ใช้ในการเชื่อมโยงสัญญาณภาพจากกล้องโทรทัศน์วงจรปิด (</w:t>
      </w:r>
      <w:r w:rsidR="00DA7F2C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DA7F2C" w:rsidRPr="001D50A4">
        <w:rPr>
          <w:rFonts w:ascii="TH SarabunPSK" w:hAnsi="TH SarabunPSK" w:cs="TH SarabunPSK"/>
          <w:sz w:val="32"/>
          <w:szCs w:val="32"/>
          <w:cs/>
        </w:rPr>
        <w:t>ด้วย</w:t>
      </w:r>
    </w:p>
    <w:p w14:paraId="5F240799" w14:textId="2E6899A9" w:rsidR="00D163DC" w:rsidRDefault="00503AB0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๓.๑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>.๔</w:t>
      </w:r>
      <w:r w:rsidR="00A91805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76EDB" w:rsidRPr="001D50A4">
        <w:rPr>
          <w:rFonts w:ascii="TH SarabunPSK" w:hAnsi="TH SarabunPSK" w:cs="TH SarabunPSK"/>
          <w:spacing w:val="-4"/>
          <w:sz w:val="32"/>
          <w:szCs w:val="32"/>
          <w:cs/>
        </w:rPr>
        <w:t>ในการเชื่อมโยง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976EDB" w:rsidRPr="001D50A4">
        <w:rPr>
          <w:rFonts w:ascii="TH SarabunPSK" w:hAnsi="TH SarabunPSK" w:cs="TH SarabunPSK"/>
          <w:spacing w:val="-4"/>
          <w:sz w:val="32"/>
          <w:szCs w:val="32"/>
          <w:cs/>
        </w:rPr>
        <w:t>จากหน่วยงานไปยังศูนย์ระบบควบคุมโทรทัศน์</w:t>
      </w:r>
      <w:r w:rsidR="00CD6A5E" w:rsidRPr="001D50A4">
        <w:rPr>
          <w:rFonts w:ascii="TH SarabunPSK" w:hAnsi="TH SarabunPSK" w:cs="TH SarabunPSK"/>
          <w:spacing w:val="-4"/>
          <w:sz w:val="32"/>
          <w:szCs w:val="32"/>
          <w:cs/>
        </w:rPr>
        <w:t>กล้องโทรทัศน์วงจรปิด (</w:t>
      </w:r>
      <w:r w:rsidR="00CD6A5E" w:rsidRPr="001D50A4">
        <w:rPr>
          <w:rFonts w:ascii="TH SarabunPSK" w:hAnsi="TH SarabunPSK" w:cs="TH SarabunPSK"/>
          <w:spacing w:val="-4"/>
          <w:sz w:val="32"/>
          <w:szCs w:val="32"/>
        </w:rPr>
        <w:t>CCTV)</w:t>
      </w:r>
      <w:r w:rsidR="00976EDB" w:rsidRPr="001D50A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 xml:space="preserve">ในกรณีเชื่อมต่อโดยนำระบบ 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Video Management System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(</w:t>
      </w:r>
      <w:r w:rsidR="00976EDB" w:rsidRPr="001D50A4">
        <w:rPr>
          <w:rFonts w:ascii="TH SarabunPSK" w:hAnsi="TH SarabunPSK" w:cs="TH SarabunPSK"/>
          <w:sz w:val="32"/>
          <w:szCs w:val="32"/>
        </w:rPr>
        <w:t>VMS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 xml:space="preserve">) มาใช้ควรเลือกใช้ 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Software VMS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 xml:space="preserve">ที่มีฟังก์ชันสามารถ 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alert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ไปยังศูนย์ระบบควบคุมฯ เมื่อเกิดเหตุการณ์ผิดปกติต่างๆ ที่มีผลทำให้กล้องโทรทัศน์วงจรปิด (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ไม่สามารถใช้งานได้ อาทิ กล้องโทรทัศน์วงจรปิด (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เสีย</w:t>
      </w:r>
      <w:r w:rsidR="00976EDB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ไม่สามารถใช้งานได้</w:t>
      </w:r>
      <w:r w:rsidR="00976EDB"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>เพื่อให้ศูนย์ควบคุมฯ สามารถทราบสถานะกล้องโทรทัศน์วงจรปิด (</w:t>
      </w:r>
      <w:r w:rsidR="00976EDB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976EDB" w:rsidRPr="001D50A4">
        <w:rPr>
          <w:rFonts w:ascii="TH SarabunPSK" w:hAnsi="TH SarabunPSK" w:cs="TH SarabunPSK"/>
          <w:sz w:val="32"/>
          <w:szCs w:val="32"/>
          <w:cs/>
        </w:rPr>
        <w:t xml:space="preserve">ที่สามารถใช้งานได้เป็นปัจจุบัน </w:t>
      </w:r>
    </w:p>
    <w:p w14:paraId="7F2ECC24" w14:textId="77777777" w:rsidR="00241C13" w:rsidRDefault="00241C13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15A7BBC" w14:textId="77777777" w:rsidR="00241C13" w:rsidRPr="001D50A4" w:rsidRDefault="00241C13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4445B1E" w14:textId="6FF7510A" w:rsidR="00D163DC" w:rsidRPr="001D50A4" w:rsidRDefault="00503AB0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๓.</w:t>
      </w:r>
      <w:r w:rsidR="00D163DC" w:rsidRPr="001D50A4">
        <w:rPr>
          <w:rFonts w:ascii="TH SarabunPSK" w:hAnsi="TH SarabunPSK" w:cs="TH SarabunPSK"/>
          <w:spacing w:val="-6"/>
          <w:sz w:val="32"/>
          <w:szCs w:val="32"/>
          <w:cs/>
        </w:rPr>
        <w:t>๑.๕</w:t>
      </w:r>
      <w:r w:rsidR="00A91805" w:rsidRPr="001D50A4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E2261D" w:rsidRPr="001D50A4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การกำหนดมาตรฐานในการเชื่อมโยง </w:t>
      </w:r>
      <w:r w:rsidR="00E2261D" w:rsidRPr="001D50A4">
        <w:rPr>
          <w:rFonts w:ascii="TH SarabunPSK" w:hAnsi="TH SarabunPSK" w:cs="TH SarabunPSK"/>
          <w:spacing w:val="-6"/>
          <w:sz w:val="32"/>
          <w:szCs w:val="32"/>
        </w:rPr>
        <w:t xml:space="preserve">API </w:t>
      </w:r>
      <w:r w:rsidR="00E2261D" w:rsidRPr="001D50A4">
        <w:rPr>
          <w:rFonts w:ascii="TH SarabunPSK" w:hAnsi="TH SarabunPSK" w:cs="TH SarabunPSK"/>
          <w:spacing w:val="-6"/>
          <w:sz w:val="32"/>
          <w:szCs w:val="32"/>
          <w:cs/>
        </w:rPr>
        <w:t>ระหว่าง</w:t>
      </w:r>
      <w:r w:rsidR="00E2261D" w:rsidRPr="001D50A4">
        <w:rPr>
          <w:rFonts w:ascii="TH SarabunPSK" w:hAnsi="TH SarabunPSK" w:cs="TH SarabunPSK" w:hint="cs"/>
          <w:spacing w:val="-6"/>
          <w:sz w:val="32"/>
          <w:szCs w:val="32"/>
          <w:cs/>
        </w:rPr>
        <w:t>ระบบ</w:t>
      </w:r>
      <w:r w:rsidR="00E2261D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E2261D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E2261D" w:rsidRPr="001D50A4">
        <w:rPr>
          <w:rFonts w:ascii="TH SarabunPSK" w:hAnsi="TH SarabunPSK" w:cs="TH SarabunPSK"/>
          <w:spacing w:val="-6"/>
          <w:sz w:val="32"/>
          <w:szCs w:val="32"/>
          <w:cs/>
        </w:rPr>
        <w:t>แต่ละรายให้สามารถดำเนินการ</w:t>
      </w:r>
      <w:r w:rsidR="00E2261D" w:rsidRPr="001D50A4">
        <w:rPr>
          <w:rFonts w:ascii="TH SarabunPSK" w:hAnsi="TH SarabunPSK" w:cs="TH SarabunPSK"/>
          <w:sz w:val="32"/>
          <w:szCs w:val="32"/>
          <w:cs/>
        </w:rPr>
        <w:t>ร่วมกันได้</w:t>
      </w:r>
    </w:p>
    <w:p w14:paraId="4D683BE7" w14:textId="036F34B4" w:rsidR="00D163DC" w:rsidRPr="001D50A4" w:rsidRDefault="00503AB0" w:rsidP="00D163DC">
      <w:pPr>
        <w:ind w:left="270" w:firstLine="864"/>
        <w:contextualSpacing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๑.๖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การกำหนดมาตรฐานในการจำนวนวันในการจัดเก็บข้อมูลภาพ</w:t>
      </w:r>
    </w:p>
    <w:p w14:paraId="32CEFAFD" w14:textId="450C5791" w:rsidR="00D163DC" w:rsidRPr="001D50A4" w:rsidRDefault="000E09B3" w:rsidP="00D163DC">
      <w:pPr>
        <w:ind w:firstLine="720"/>
        <w:contextualSpacing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1D50A4">
        <w:rPr>
          <w:rFonts w:ascii="TH SarabunPSK" w:hAnsi="TH SarabunPSK" w:cs="TH SarabunPSK" w:hint="cs"/>
          <w:spacing w:val="-10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pacing w:val="-10"/>
          <w:sz w:val="32"/>
          <w:szCs w:val="32"/>
          <w:cs/>
        </w:rPr>
        <w:t>๒</w:t>
      </w:r>
      <w:r w:rsidR="00A91805" w:rsidRPr="001D50A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FF4C2D" w:rsidRPr="001D50A4">
        <w:rPr>
          <w:rFonts w:ascii="TH SarabunPSK" w:hAnsi="TH SarabunPSK" w:cs="TH SarabunPSK"/>
          <w:spacing w:val="-10"/>
          <w:sz w:val="32"/>
          <w:szCs w:val="32"/>
          <w:cs/>
        </w:rPr>
        <w:t>แนวทางกำหนดกฎระเบียบและหลักเกณฑ์การดำเนินงานสำหรับหน่วยงานรับผิดชอบระบบ</w:t>
      </w:r>
      <w:r w:rsidR="00FF4C2D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FF4C2D" w:rsidRPr="001D50A4">
        <w:rPr>
          <w:rFonts w:ascii="TH SarabunPSK" w:hAnsi="TH SarabunPSK" w:cs="TH SarabunPSK"/>
          <w:sz w:val="32"/>
          <w:szCs w:val="32"/>
        </w:rPr>
        <w:t xml:space="preserve">CCTV)  </w:t>
      </w:r>
    </w:p>
    <w:p w14:paraId="497F8F3B" w14:textId="545A2F36" w:rsidR="00D163DC" w:rsidRPr="001D50A4" w:rsidRDefault="000E09B3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๒.๑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07AA" w:rsidRPr="001D50A4">
        <w:rPr>
          <w:rFonts w:ascii="TH SarabunPSK" w:hAnsi="TH SarabunPSK" w:cs="TH SarabunPSK"/>
          <w:sz w:val="32"/>
          <w:szCs w:val="32"/>
          <w:cs/>
        </w:rPr>
        <w:t>จัดตั้งหน่วยงานที่รับผิดชอบโดยตรงในการกำกับดูแลระบบกล้องโทรทัศน์วงจรปิด (</w:t>
      </w:r>
      <w:r w:rsidR="00CB07AA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CB07AA" w:rsidRPr="001D50A4">
        <w:rPr>
          <w:rFonts w:ascii="TH SarabunPSK" w:hAnsi="TH SarabunPSK" w:cs="TH SarabunPSK"/>
          <w:sz w:val="32"/>
          <w:szCs w:val="32"/>
          <w:cs/>
        </w:rPr>
        <w:t>ซึ่งหมายรวมถึงการกำหนดผู้ที่ได้รับมอบหมายที่ชัดเจนในการเข้าดูภาพข้อมูล การดึงภาพข้อมูล หรือ ผู้ที่ได้รับมอบหมายอย่างเป็น</w:t>
      </w:r>
      <w:r w:rsidR="00CB07AA" w:rsidRPr="001D50A4">
        <w:rPr>
          <w:rFonts w:ascii="TH SarabunPSK" w:hAnsi="TH SarabunPSK" w:cs="TH SarabunPSK"/>
          <w:spacing w:val="-12"/>
          <w:sz w:val="32"/>
          <w:szCs w:val="32"/>
          <w:cs/>
        </w:rPr>
        <w:t>ทางการให้สามารถอนุญาตให้หน่วยงานทั้งภายในและภายนอกเข้าดูข้อมูลภาพหรือนำไปใช้ประโยชน์จากระบบ</w:t>
      </w:r>
      <w:r w:rsidR="00CB07AA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CB07AA" w:rsidRPr="001D50A4">
        <w:rPr>
          <w:rFonts w:ascii="TH SarabunPSK" w:hAnsi="TH SarabunPSK" w:cs="TH SarabunPSK"/>
          <w:sz w:val="32"/>
          <w:szCs w:val="32"/>
        </w:rPr>
        <w:t xml:space="preserve">CCTV)  </w:t>
      </w:r>
    </w:p>
    <w:p w14:paraId="3DA6A3AC" w14:textId="5066921A" w:rsidR="00D163DC" w:rsidRPr="001D50A4" w:rsidRDefault="000E09B3" w:rsidP="00D163DC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๒.๒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EC2" w:rsidRPr="001D50A4">
        <w:rPr>
          <w:rFonts w:ascii="TH SarabunPSK" w:hAnsi="TH SarabunPSK" w:cs="TH SarabunPSK"/>
          <w:spacing w:val="-4"/>
          <w:sz w:val="32"/>
          <w:szCs w:val="32"/>
          <w:cs/>
        </w:rPr>
        <w:t>ควรมีการจัดทำแบบฟอร์มรายงานเหตุการณ์ของระบบ</w:t>
      </w:r>
      <w:r w:rsidR="007E4EC2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7E4EC2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CB59D9" w:rsidRPr="001D50A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E4EC2" w:rsidRPr="001D50A4">
        <w:rPr>
          <w:rFonts w:ascii="TH SarabunPSK" w:hAnsi="TH SarabunPSK" w:cs="TH SarabunPSK"/>
          <w:spacing w:val="-4"/>
          <w:sz w:val="32"/>
          <w:szCs w:val="32"/>
          <w:cs/>
        </w:rPr>
        <w:t>ทั่วประเทศของหน่วยงานภาครัฐ</w:t>
      </w:r>
      <w:r w:rsidR="007E4EC2" w:rsidRPr="001D50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E4EC2" w:rsidRPr="001D50A4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7E4EC2" w:rsidRPr="001D50A4">
        <w:rPr>
          <w:rFonts w:ascii="TH SarabunPSK" w:hAnsi="TH SarabunPSK" w:cs="TH SarabunPSK"/>
          <w:spacing w:val="-8"/>
          <w:sz w:val="32"/>
          <w:szCs w:val="32"/>
        </w:rPr>
        <w:t>Incident Report</w:t>
      </w:r>
      <w:r w:rsidR="007E4EC2" w:rsidRPr="001D50A4">
        <w:rPr>
          <w:rFonts w:ascii="TH SarabunPSK" w:hAnsi="TH SarabunPSK" w:cs="TH SarabunPSK"/>
          <w:spacing w:val="-8"/>
          <w:sz w:val="32"/>
          <w:szCs w:val="32"/>
          <w:cs/>
        </w:rPr>
        <w:t>) โดยมีรายละเอียดที่เป็นมาตรฐานเดียวกันทุกหน่วยงาน อาทิ การกำหนดรูปแบบของสถานที่เชื่อมโยง</w:t>
      </w:r>
      <w:r w:rsidR="007E4EC2" w:rsidRPr="001D50A4">
        <w:rPr>
          <w:rFonts w:ascii="TH SarabunPSK" w:hAnsi="TH SarabunPSK" w:cs="TH SarabunPSK"/>
          <w:sz w:val="32"/>
          <w:szCs w:val="32"/>
          <w:cs/>
        </w:rPr>
        <w:t>ในรูปแบบพิกัดละติจูดและลองจิจูดสถานะของผู้ร้องเรียน เวลาในการบันทึก ฯลฯ</w:t>
      </w:r>
    </w:p>
    <w:p w14:paraId="24876921" w14:textId="7DDBA6E2" w:rsidR="00782CBD" w:rsidRPr="001D50A4" w:rsidRDefault="000E09B3" w:rsidP="008E56C1">
      <w:pPr>
        <w:spacing w:after="0" w:line="240" w:lineRule="auto"/>
        <w:ind w:firstLine="706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๓.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๓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571" w:rsidRPr="001D50A4">
        <w:rPr>
          <w:rFonts w:ascii="TH SarabunPSK" w:hAnsi="TH SarabunPSK" w:cs="TH SarabunPSK"/>
          <w:sz w:val="32"/>
          <w:szCs w:val="32"/>
          <w:cs/>
        </w:rPr>
        <w:t>มอบหมายหน่วยงานที่เกี่ยวข้องเพื่อพิจารณากำหนดหลักเกณฑ์หรือกฎหมายเพื่อรองรับการคุ้มครองสิทธิ</w:t>
      </w:r>
      <w:r w:rsidR="00162571" w:rsidRPr="001D50A4">
        <w:rPr>
          <w:rFonts w:ascii="TH SarabunPSK" w:hAnsi="TH SarabunPSK" w:cs="TH SarabunPSK"/>
          <w:spacing w:val="-8"/>
          <w:sz w:val="32"/>
          <w:szCs w:val="32"/>
          <w:cs/>
        </w:rPr>
        <w:t>ส่วนบุคคลของประชาชนหรือบุคคลที่ปรากฎอยู่ในภาพจากระบบ</w:t>
      </w:r>
      <w:r w:rsidR="00162571"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="00162571" w:rsidRPr="001D50A4">
        <w:rPr>
          <w:rFonts w:ascii="TH SarabunPSK" w:hAnsi="TH SarabunPSK" w:cs="TH SarabunPSK"/>
          <w:sz w:val="32"/>
          <w:szCs w:val="32"/>
        </w:rPr>
        <w:t xml:space="preserve">CCTV) </w:t>
      </w:r>
      <w:r w:rsidR="00162571" w:rsidRPr="001D50A4">
        <w:rPr>
          <w:rFonts w:ascii="TH SarabunPSK" w:hAnsi="TH SarabunPSK" w:cs="TH SarabunPSK"/>
          <w:spacing w:val="-8"/>
          <w:sz w:val="32"/>
          <w:szCs w:val="32"/>
          <w:cs/>
        </w:rPr>
        <w:t xml:space="preserve">เพื่อป้องกันการละเมิดสิทธิส่วนบุคคลที่อาจเกิดขึ้น ทั้งนี้ ให้เป็นไปตามพระราชบัญญัติคุ้มครองข้อมูลส่วนบุคคล พ.ศ. ๒๕๖๒ หรือกฎหมายอื่น ๆ ที่เกี่ยวข้อง </w:t>
      </w:r>
    </w:p>
    <w:p w14:paraId="40F9E6B6" w14:textId="00A50730" w:rsidR="00D163DC" w:rsidRPr="001D50A4" w:rsidRDefault="009D7575" w:rsidP="00EC6FF4">
      <w:pPr>
        <w:keepNext/>
        <w:spacing w:before="120" w:after="0" w:line="240" w:lineRule="auto"/>
        <w:outlineLvl w:val="1"/>
        <w:rPr>
          <w:rFonts w:ascii="TH SarabunPSK" w:eastAsia="Times New Roman" w:hAnsi="TH SarabunPSK" w:cs="TH SarabunPSK"/>
          <w:iCs/>
          <w:sz w:val="32"/>
          <w:szCs w:val="32"/>
        </w:rPr>
      </w:pPr>
      <w:bookmarkStart w:id="4" w:name="_Toc499923670"/>
      <w:r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๔</w:t>
      </w:r>
      <w:r w:rsidR="00D163DC" w:rsidRPr="001D50A4">
        <w:rPr>
          <w:rFonts w:ascii="TH SarabunPSK" w:eastAsia="Times New Roman" w:hAnsi="TH SarabunPSK" w:cs="TH SarabunPSK" w:hint="cs"/>
          <w:b/>
          <w:bCs/>
          <w:i/>
          <w:sz w:val="32"/>
          <w:szCs w:val="32"/>
          <w:cs/>
        </w:rPr>
        <w:t>.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 xml:space="preserve"> แนวทางการบริหารจัดการระบบกล้องโทรทัศน์วงจรปิด (</w:t>
      </w:r>
      <w:r w:rsidR="00D163DC" w:rsidRPr="001D50A4">
        <w:rPr>
          <w:rFonts w:ascii="TH SarabunPSK" w:eastAsia="Times New Roman" w:hAnsi="TH SarabunPSK" w:cs="TH SarabunPSK"/>
          <w:b/>
          <w:bCs/>
          <w:iCs/>
          <w:sz w:val="32"/>
          <w:szCs w:val="32"/>
        </w:rPr>
        <w:t>CCTV</w:t>
      </w:r>
      <w:r w:rsidR="00D163DC" w:rsidRPr="001D50A4">
        <w:rPr>
          <w:rFonts w:ascii="TH SarabunPSK" w:eastAsia="Times New Roman" w:hAnsi="TH SarabunPSK" w:cs="TH SarabunPSK"/>
          <w:b/>
          <w:bCs/>
          <w:i/>
          <w:sz w:val="32"/>
          <w:szCs w:val="32"/>
          <w:cs/>
        </w:rPr>
        <w:t>)</w:t>
      </w:r>
      <w:bookmarkEnd w:id="4"/>
    </w:p>
    <w:p w14:paraId="4E149F58" w14:textId="6898CF5B" w:rsidR="00D163DC" w:rsidRPr="001D50A4" w:rsidRDefault="00D163DC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เนื่องจากกล้องโทรทัศน์วงจรปิด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ของหน่วยงานต่าง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ๆ ทั่วประเทศ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มีจำนวนมาก และมีรายละเอียดที่เกี่ยวข้องกับการบริหารจัดการกล้องโทรทัศน์วงจรปิด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ของศูนย์บริหารจัดการฯระดับประเทศ หรือศูนย์บริหารจัดการฯ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ระดับจังหวัด เป็นจำนวนมาก ดังนั้นจึงจำเป็นต้องมีการกำหนด</w:t>
      </w:r>
      <w:r w:rsidR="00B927EB" w:rsidRPr="001D50A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D50A4">
        <w:rPr>
          <w:rFonts w:ascii="TH SarabunPSK" w:hAnsi="TH SarabunPSK" w:cs="TH SarabunPSK"/>
          <w:sz w:val="32"/>
          <w:szCs w:val="32"/>
          <w:cs/>
        </w:rPr>
        <w:t>แนวทางการบริหารจัดการระบบกล้องโทรทัศน์วงจรปิด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</w:t>
      </w:r>
      <w:r w:rsidRPr="001D5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E49F1D8" w14:textId="05D84F79" w:rsidR="00D163DC" w:rsidRPr="001D50A4" w:rsidRDefault="00FA0A7D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t>๔.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๑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รูปแบบการกำหนดชื่อของกล้องโทรทัศน์วงจรปิด</w:t>
      </w:r>
    </w:p>
    <w:p w14:paraId="55CFD9D6" w14:textId="1B734792" w:rsidR="00D163DC" w:rsidRPr="001D50A4" w:rsidRDefault="00D163DC" w:rsidP="00D163DC">
      <w:pPr>
        <w:tabs>
          <w:tab w:val="left" w:pos="720"/>
        </w:tabs>
        <w:ind w:firstLine="1134"/>
        <w:contextualSpacing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) จะต้องมีการกำหนดรูปแบบชื่อของกล้องโทรทัศน์วงจรปิดที่สามารถบ่งบอกถึงข้อมูลต่างๆ ของกล้องโทรทัศน์วงจรปิดนั้นๆ ได้ เช่น พื้นที่ที่ติดตั้ง ประเภทของกล้อง </w:t>
      </w:r>
      <w:r w:rsidRPr="001D50A4">
        <w:rPr>
          <w:rFonts w:ascii="TH SarabunPSK" w:hAnsi="TH SarabunPSK" w:cs="TH SarabunPSK"/>
          <w:spacing w:val="-6"/>
          <w:sz w:val="32"/>
          <w:szCs w:val="32"/>
          <w:cs/>
        </w:rPr>
        <w:t>ความสามารถในการนำภาพมาวิเคราะห์ เป็นต้น ซึ่งจะช่วยให้ศูนย์บริหารจัดการฯ ระดับประเทศ หรือศูนย์สั่งการจังหวัด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สามารถเรียกดูภาพจากกล้องโทรทัศน์วงจรปิด (</w:t>
      </w:r>
      <w:r w:rsidRPr="001D50A4">
        <w:rPr>
          <w:rFonts w:ascii="TH SarabunPSK" w:hAnsi="TH SarabunPSK" w:cs="TH SarabunPSK"/>
          <w:spacing w:val="-4"/>
          <w:sz w:val="32"/>
          <w:szCs w:val="32"/>
        </w:rPr>
        <w:t>CCTV</w:t>
      </w:r>
      <w:r w:rsidRPr="001D50A4">
        <w:rPr>
          <w:rFonts w:ascii="TH SarabunPSK" w:hAnsi="TH SarabunPSK" w:cs="TH SarabunPSK"/>
          <w:spacing w:val="-4"/>
          <w:sz w:val="32"/>
          <w:szCs w:val="32"/>
          <w:cs/>
        </w:rPr>
        <w:t>) หรือใช้งานในด้านอื่นๆ ได้สะดวก และมีประสิทธิภาพยิ่งขึ้น</w:t>
      </w:r>
    </w:p>
    <w:p w14:paraId="5CAE170F" w14:textId="77777777" w:rsidR="000C5935" w:rsidRDefault="000C5935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749C279" w14:textId="77777777" w:rsidR="00241C13" w:rsidRDefault="00241C13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3B67A5D" w14:textId="77777777" w:rsidR="00241C13" w:rsidRPr="001D50A4" w:rsidRDefault="00241C13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1E4D5F0" w14:textId="444B6E29" w:rsidR="00D163DC" w:rsidRPr="001D50A4" w:rsidRDefault="00FA0A7D" w:rsidP="00D163DC">
      <w:pPr>
        <w:tabs>
          <w:tab w:val="left" w:pos="720"/>
        </w:tabs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50A4">
        <w:rPr>
          <w:rFonts w:ascii="TH SarabunPSK" w:hAnsi="TH SarabunPSK" w:cs="TH SarabunPSK" w:hint="cs"/>
          <w:sz w:val="32"/>
          <w:szCs w:val="32"/>
          <w:cs/>
        </w:rPr>
        <w:lastRenderedPageBreak/>
        <w:t>๔.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๒</w:t>
      </w:r>
      <w:r w:rsidR="00A91805" w:rsidRPr="001D50A4">
        <w:rPr>
          <w:rFonts w:ascii="TH SarabunPSK" w:hAnsi="TH SarabunPSK" w:cs="TH SarabunPSK" w:hint="cs"/>
          <w:sz w:val="32"/>
          <w:szCs w:val="32"/>
          <w:cs/>
        </w:rPr>
        <w:t>)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 xml:space="preserve"> รูปแบบของวันที่ และเวลาของกล้องโทรทัศน์วงจรปิด (</w:t>
      </w:r>
      <w:r w:rsidR="00D163DC" w:rsidRPr="001D50A4">
        <w:rPr>
          <w:rFonts w:ascii="TH SarabunPSK" w:hAnsi="TH SarabunPSK" w:cs="TH SarabunPSK"/>
          <w:sz w:val="32"/>
          <w:szCs w:val="32"/>
        </w:rPr>
        <w:t>CCTV</w:t>
      </w:r>
      <w:r w:rsidR="00D163DC" w:rsidRPr="001D50A4">
        <w:rPr>
          <w:rFonts w:ascii="TH SarabunPSK" w:hAnsi="TH SarabunPSK" w:cs="TH SarabunPSK"/>
          <w:sz w:val="32"/>
          <w:szCs w:val="32"/>
          <w:cs/>
        </w:rPr>
        <w:t>)</w:t>
      </w:r>
    </w:p>
    <w:p w14:paraId="62F020F1" w14:textId="6FD92C50" w:rsidR="00D163DC" w:rsidRPr="001D50A4" w:rsidRDefault="00D163DC" w:rsidP="00D163DC">
      <w:pPr>
        <w:tabs>
          <w:tab w:val="left" w:pos="720"/>
        </w:tabs>
        <w:spacing w:after="100" w:afterAutospacing="1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วันที่ และเวลาของภาพจากกล้องโทรทัศน์วงจรปิด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) จะต้องมีรูปแบบที่ชัดเจน เช่น รูปแบบของวันที่อาจกำหนดได้เป็น </w:t>
      </w:r>
      <w:r w:rsidRPr="001D50A4">
        <w:rPr>
          <w:rFonts w:ascii="TH SarabunPSK" w:hAnsi="TH SarabunPSK" w:cs="TH SarabunPSK"/>
          <w:sz w:val="32"/>
          <w:szCs w:val="32"/>
        </w:rPr>
        <w:t>YYYY</w:t>
      </w:r>
      <w:r w:rsidRPr="001D50A4">
        <w:rPr>
          <w:rFonts w:ascii="TH SarabunPSK" w:hAnsi="TH SarabunPSK" w:cs="TH SarabunPSK"/>
          <w:sz w:val="32"/>
          <w:szCs w:val="32"/>
          <w:cs/>
        </w:rPr>
        <w:t>-</w:t>
      </w:r>
      <w:r w:rsidRPr="001D50A4">
        <w:rPr>
          <w:rFonts w:ascii="TH SarabunPSK" w:hAnsi="TH SarabunPSK" w:cs="TH SarabunPSK"/>
          <w:sz w:val="32"/>
          <w:szCs w:val="32"/>
        </w:rPr>
        <w:t>MM</w:t>
      </w:r>
      <w:r w:rsidRPr="001D50A4">
        <w:rPr>
          <w:rFonts w:ascii="TH SarabunPSK" w:hAnsi="TH SarabunPSK" w:cs="TH SarabunPSK"/>
          <w:sz w:val="32"/>
          <w:szCs w:val="32"/>
          <w:cs/>
        </w:rPr>
        <w:t>-</w:t>
      </w:r>
      <w:r w:rsidRPr="001D50A4">
        <w:rPr>
          <w:rFonts w:ascii="TH SarabunPSK" w:hAnsi="TH SarabunPSK" w:cs="TH SarabunPSK"/>
          <w:sz w:val="32"/>
          <w:szCs w:val="32"/>
        </w:rPr>
        <w:t xml:space="preserve">DD </w:t>
      </w:r>
      <w:r w:rsidRPr="001D50A4">
        <w:rPr>
          <w:rFonts w:ascii="TH SarabunPSK" w:hAnsi="TH SarabunPSK" w:cs="TH SarabunPSK"/>
          <w:sz w:val="32"/>
          <w:szCs w:val="32"/>
          <w:cs/>
        </w:rPr>
        <w:t>หากข้อมูลวันที่ และเวลาของกล้องโทรทัศน์วงจรปิด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95E37" w:rsidRPr="001D50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D50A4">
        <w:rPr>
          <w:rFonts w:ascii="TH SarabunPSK" w:hAnsi="TH SarabunPSK" w:cs="TH SarabunPSK"/>
          <w:sz w:val="32"/>
          <w:szCs w:val="32"/>
          <w:cs/>
        </w:rPr>
        <w:t>แตกต่างกัน การบริหารจัดการ หรือการออกรายงานต่างๆ จะไม่เป็นรูปแบบเดียวกันทั้งหมด</w:t>
      </w:r>
      <w:r w:rsidR="00661942" w:rsidRPr="001D50A4">
        <w:rPr>
          <w:rFonts w:ascii="TH SarabunPSK" w:hAnsi="TH SarabunPSK" w:cs="TH SarabunPSK"/>
          <w:sz w:val="32"/>
          <w:szCs w:val="32"/>
        </w:rPr>
        <w:t xml:space="preserve"> </w:t>
      </w:r>
      <w:r w:rsidRPr="001D50A4">
        <w:rPr>
          <w:rFonts w:ascii="TH SarabunPSK" w:hAnsi="TH SarabunPSK" w:cs="TH SarabunPSK"/>
          <w:sz w:val="32"/>
          <w:szCs w:val="32"/>
          <w:cs/>
        </w:rPr>
        <w:t>ทำให้ยากต่อการนำข้อมูลไปพิจารณา</w:t>
      </w:r>
    </w:p>
    <w:p w14:paraId="312CA5B4" w14:textId="77777777" w:rsidR="00D163DC" w:rsidRDefault="00D163DC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0A4">
        <w:rPr>
          <w:rFonts w:ascii="TH SarabunPSK" w:hAnsi="TH SarabunPSK" w:cs="TH SarabunPSK"/>
          <w:sz w:val="32"/>
          <w:szCs w:val="32"/>
          <w:cs/>
        </w:rPr>
        <w:t>ทั้งนี้ การกำหนดรูปแบบชื่อ วันที่ และเวลาของกล้องโทรทัศน์วงจรปิด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จะต้องกำหนดให้สอดคล้องกับแนวทางการบริหารจัดการกล้องโทรทัศน์วงจรปิด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ที่คณะอนุกรรมการกำหนดแผนการบริหารจัดการระบบการเชื่อมโยงกล้องโทรทัศน์วงจรปิด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และการใช้ประโยชน์จากข้อมูลระบบกล้องโทรทัศน์วงจรปิด (</w:t>
      </w:r>
      <w:r w:rsidRPr="001D50A4">
        <w:rPr>
          <w:rFonts w:ascii="TH SarabunPSK" w:hAnsi="TH SarabunPSK" w:cs="TH SarabunPSK"/>
          <w:sz w:val="32"/>
          <w:szCs w:val="32"/>
        </w:rPr>
        <w:t>CCTV</w:t>
      </w:r>
      <w:r w:rsidRPr="001D50A4">
        <w:rPr>
          <w:rFonts w:ascii="TH SarabunPSK" w:hAnsi="TH SarabunPSK" w:cs="TH SarabunPSK"/>
          <w:sz w:val="32"/>
          <w:szCs w:val="32"/>
          <w:cs/>
        </w:rPr>
        <w:t>) ทั่วประเทศกำหนด</w:t>
      </w:r>
      <w:bookmarkStart w:id="5" w:name="_GoBack"/>
      <w:bookmarkEnd w:id="5"/>
    </w:p>
    <w:p w14:paraId="4541E0CE" w14:textId="77777777" w:rsidR="00E20590" w:rsidRDefault="00E20590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5A1070" w14:textId="77777777" w:rsidR="00E20590" w:rsidRDefault="00E20590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3544BF" w14:textId="77777777" w:rsidR="00E20590" w:rsidRDefault="00E20590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9B25BC" w14:textId="77777777" w:rsidR="00E20590" w:rsidRDefault="00E20590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0368AC" w14:textId="77777777" w:rsidR="00E20590" w:rsidRDefault="00E20590" w:rsidP="00D163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E20590" w:rsidSect="000C5935">
      <w:headerReference w:type="default" r:id="rId14"/>
      <w:pgSz w:w="12240" w:h="15840"/>
      <w:pgMar w:top="1440" w:right="1440" w:bottom="142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2700C" w14:textId="77777777" w:rsidR="00816962" w:rsidRDefault="00816962" w:rsidP="001E61CC">
      <w:pPr>
        <w:spacing w:after="0" w:line="240" w:lineRule="auto"/>
      </w:pPr>
      <w:r>
        <w:separator/>
      </w:r>
    </w:p>
  </w:endnote>
  <w:endnote w:type="continuationSeparator" w:id="0">
    <w:p w14:paraId="676C2524" w14:textId="77777777" w:rsidR="00816962" w:rsidRDefault="00816962" w:rsidP="001E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PMingLiU"/>
    <w:charset w:val="88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7E499" w14:textId="77777777" w:rsidR="00816962" w:rsidRDefault="00816962" w:rsidP="001E61CC">
      <w:pPr>
        <w:spacing w:after="0" w:line="240" w:lineRule="auto"/>
      </w:pPr>
      <w:r>
        <w:separator/>
      </w:r>
    </w:p>
  </w:footnote>
  <w:footnote w:type="continuationSeparator" w:id="0">
    <w:p w14:paraId="272A32E2" w14:textId="77777777" w:rsidR="00816962" w:rsidRDefault="00816962" w:rsidP="001E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17984118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56E23C" w14:textId="3D89BB4F" w:rsidR="00324A5D" w:rsidRPr="009C5B99" w:rsidRDefault="00324A5D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</w:p>
    </w:sdtContent>
  </w:sdt>
  <w:p w14:paraId="0A321EF9" w14:textId="77777777" w:rsidR="00324A5D" w:rsidRDefault="00324A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22E"/>
    <w:multiLevelType w:val="hybridMultilevel"/>
    <w:tmpl w:val="988A8524"/>
    <w:lvl w:ilvl="0" w:tplc="8306F0E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5705990"/>
    <w:multiLevelType w:val="hybridMultilevel"/>
    <w:tmpl w:val="AF803E16"/>
    <w:lvl w:ilvl="0" w:tplc="3C8C1B7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14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0D569D"/>
    <w:multiLevelType w:val="hybridMultilevel"/>
    <w:tmpl w:val="755EFED6"/>
    <w:lvl w:ilvl="0" w:tplc="E49815E8">
      <w:start w:val="1"/>
      <w:numFmt w:val="thaiNumbers"/>
      <w:lvlText w:val="%1."/>
      <w:lvlJc w:val="left"/>
      <w:pPr>
        <w:ind w:left="218" w:hanging="360"/>
      </w:pPr>
      <w:rPr>
        <w:rFonts w:hint="default"/>
        <w:b w:val="0"/>
        <w:bCs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13E32A6C"/>
    <w:multiLevelType w:val="hybridMultilevel"/>
    <w:tmpl w:val="C0F04BF8"/>
    <w:lvl w:ilvl="0" w:tplc="B6128304">
      <w:start w:val="1"/>
      <w:numFmt w:val="thaiNumbers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1382717"/>
    <w:multiLevelType w:val="hybridMultilevel"/>
    <w:tmpl w:val="A01270E4"/>
    <w:lvl w:ilvl="0" w:tplc="4C42EF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A72B3"/>
    <w:multiLevelType w:val="hybridMultilevel"/>
    <w:tmpl w:val="20DAA22A"/>
    <w:lvl w:ilvl="0" w:tplc="76A8AE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7F31DF"/>
    <w:multiLevelType w:val="hybridMultilevel"/>
    <w:tmpl w:val="4712020A"/>
    <w:lvl w:ilvl="0" w:tplc="0E5ADEF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88075A"/>
    <w:multiLevelType w:val="hybridMultilevel"/>
    <w:tmpl w:val="9392ADC8"/>
    <w:lvl w:ilvl="0" w:tplc="0E5ADEF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BA6139E"/>
    <w:multiLevelType w:val="hybridMultilevel"/>
    <w:tmpl w:val="9DBA88FE"/>
    <w:lvl w:ilvl="0" w:tplc="0EF4E27E">
      <w:numFmt w:val="bullet"/>
      <w:lvlText w:val="-"/>
      <w:lvlJc w:val="left"/>
      <w:pPr>
        <w:ind w:left="1353" w:hanging="360"/>
      </w:pPr>
      <w:rPr>
        <w:rFonts w:ascii="TH SarabunPSK" w:eastAsia="Times New Roman" w:hAnsi="TH SarabunPSK" w:cs="TH SarabunPSK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744285"/>
    <w:multiLevelType w:val="hybridMultilevel"/>
    <w:tmpl w:val="C4ACA4C8"/>
    <w:lvl w:ilvl="0" w:tplc="2230FA20">
      <w:start w:val="1"/>
      <w:numFmt w:val="thaiNumbers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0192B"/>
    <w:multiLevelType w:val="hybridMultilevel"/>
    <w:tmpl w:val="97CC088E"/>
    <w:lvl w:ilvl="0" w:tplc="C9C625DA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EF46DF"/>
    <w:multiLevelType w:val="hybridMultilevel"/>
    <w:tmpl w:val="EF58B8E2"/>
    <w:lvl w:ilvl="0" w:tplc="312A76E6">
      <w:start w:val="1"/>
      <w:numFmt w:val="thaiNumber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CFF5C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07647A3"/>
    <w:multiLevelType w:val="hybridMultilevel"/>
    <w:tmpl w:val="C6B0FE7C"/>
    <w:lvl w:ilvl="0" w:tplc="697AD18A">
      <w:start w:val="1"/>
      <w:numFmt w:val="thaiNumbers"/>
      <w:lvlText w:val="(%1)"/>
      <w:lvlJc w:val="left"/>
      <w:pPr>
        <w:ind w:left="2886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5">
    <w:nsid w:val="67A150A7"/>
    <w:multiLevelType w:val="hybridMultilevel"/>
    <w:tmpl w:val="E8BAB9EA"/>
    <w:lvl w:ilvl="0" w:tplc="DD5829BE">
      <w:start w:val="1"/>
      <w:numFmt w:val="thaiNumbers"/>
      <w:lvlText w:val="%1)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5225B9B"/>
    <w:multiLevelType w:val="hybridMultilevel"/>
    <w:tmpl w:val="1CAC785A"/>
    <w:lvl w:ilvl="0" w:tplc="4AF28AF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EE017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637671D"/>
    <w:multiLevelType w:val="hybridMultilevel"/>
    <w:tmpl w:val="BA7809D8"/>
    <w:lvl w:ilvl="0" w:tplc="7128A3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EF4E27E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82517C"/>
    <w:multiLevelType w:val="hybridMultilevel"/>
    <w:tmpl w:val="AD9CA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6"/>
  </w:num>
  <w:num w:numId="4">
    <w:abstractNumId w:val="9"/>
  </w:num>
  <w:num w:numId="5">
    <w:abstractNumId w:val="3"/>
  </w:num>
  <w:num w:numId="6">
    <w:abstractNumId w:val="15"/>
  </w:num>
  <w:num w:numId="7">
    <w:abstractNumId w:val="14"/>
  </w:num>
  <w:num w:numId="8">
    <w:abstractNumId w:val="19"/>
  </w:num>
  <w:num w:numId="9">
    <w:abstractNumId w:val="13"/>
  </w:num>
  <w:num w:numId="10">
    <w:abstractNumId w:val="8"/>
  </w:num>
  <w:num w:numId="11">
    <w:abstractNumId w:val="7"/>
  </w:num>
  <w:num w:numId="12">
    <w:abstractNumId w:val="17"/>
  </w:num>
  <w:num w:numId="13">
    <w:abstractNumId w:val="2"/>
  </w:num>
  <w:num w:numId="14">
    <w:abstractNumId w:val="10"/>
  </w:num>
  <w:num w:numId="15">
    <w:abstractNumId w:val="16"/>
  </w:num>
  <w:num w:numId="16">
    <w:abstractNumId w:val="4"/>
  </w:num>
  <w:num w:numId="17">
    <w:abstractNumId w:val="12"/>
  </w:num>
  <w:num w:numId="18">
    <w:abstractNumId w:val="5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DC"/>
    <w:rsid w:val="00012762"/>
    <w:rsid w:val="0001686E"/>
    <w:rsid w:val="000201FB"/>
    <w:rsid w:val="00021AD5"/>
    <w:rsid w:val="00022F0B"/>
    <w:rsid w:val="00030422"/>
    <w:rsid w:val="000327C7"/>
    <w:rsid w:val="00037808"/>
    <w:rsid w:val="0006215E"/>
    <w:rsid w:val="000635AB"/>
    <w:rsid w:val="000761C9"/>
    <w:rsid w:val="000827DE"/>
    <w:rsid w:val="0008421B"/>
    <w:rsid w:val="00086F97"/>
    <w:rsid w:val="00087CBE"/>
    <w:rsid w:val="0009290C"/>
    <w:rsid w:val="000951B4"/>
    <w:rsid w:val="00095E37"/>
    <w:rsid w:val="000A31EC"/>
    <w:rsid w:val="000A6FD7"/>
    <w:rsid w:val="000B2D38"/>
    <w:rsid w:val="000C3E5C"/>
    <w:rsid w:val="000C5935"/>
    <w:rsid w:val="000D2292"/>
    <w:rsid w:val="000E09B3"/>
    <w:rsid w:val="000F0841"/>
    <w:rsid w:val="000F3FA9"/>
    <w:rsid w:val="000F41F5"/>
    <w:rsid w:val="000F5B36"/>
    <w:rsid w:val="001019A3"/>
    <w:rsid w:val="0010321E"/>
    <w:rsid w:val="0010523B"/>
    <w:rsid w:val="00105853"/>
    <w:rsid w:val="0011332B"/>
    <w:rsid w:val="001151F2"/>
    <w:rsid w:val="00121A82"/>
    <w:rsid w:val="00126433"/>
    <w:rsid w:val="0012791F"/>
    <w:rsid w:val="00130F5A"/>
    <w:rsid w:val="00132924"/>
    <w:rsid w:val="0014023E"/>
    <w:rsid w:val="00142979"/>
    <w:rsid w:val="001522B1"/>
    <w:rsid w:val="00162571"/>
    <w:rsid w:val="001678DE"/>
    <w:rsid w:val="00177BFC"/>
    <w:rsid w:val="00190826"/>
    <w:rsid w:val="00193BAD"/>
    <w:rsid w:val="00193DA2"/>
    <w:rsid w:val="001949C8"/>
    <w:rsid w:val="00195F73"/>
    <w:rsid w:val="001A68E3"/>
    <w:rsid w:val="001D03B4"/>
    <w:rsid w:val="001D50A4"/>
    <w:rsid w:val="001D67B2"/>
    <w:rsid w:val="001E185D"/>
    <w:rsid w:val="001E5B93"/>
    <w:rsid w:val="001E61CC"/>
    <w:rsid w:val="00201CB6"/>
    <w:rsid w:val="00202444"/>
    <w:rsid w:val="00202D4A"/>
    <w:rsid w:val="00206E31"/>
    <w:rsid w:val="00210A06"/>
    <w:rsid w:val="0021103D"/>
    <w:rsid w:val="00213899"/>
    <w:rsid w:val="002175FA"/>
    <w:rsid w:val="0022197F"/>
    <w:rsid w:val="00227417"/>
    <w:rsid w:val="00234BC7"/>
    <w:rsid w:val="00241C13"/>
    <w:rsid w:val="00242F67"/>
    <w:rsid w:val="00262FB6"/>
    <w:rsid w:val="00263059"/>
    <w:rsid w:val="002710E6"/>
    <w:rsid w:val="0027541C"/>
    <w:rsid w:val="002763E4"/>
    <w:rsid w:val="00281C4B"/>
    <w:rsid w:val="00282205"/>
    <w:rsid w:val="002927ED"/>
    <w:rsid w:val="002A2408"/>
    <w:rsid w:val="002A6046"/>
    <w:rsid w:val="002A69D8"/>
    <w:rsid w:val="002B0BDD"/>
    <w:rsid w:val="002B31DF"/>
    <w:rsid w:val="002B4366"/>
    <w:rsid w:val="002B6961"/>
    <w:rsid w:val="002D720E"/>
    <w:rsid w:val="002E1F6E"/>
    <w:rsid w:val="002E3D51"/>
    <w:rsid w:val="002E5974"/>
    <w:rsid w:val="002E5980"/>
    <w:rsid w:val="002F0939"/>
    <w:rsid w:val="002F1693"/>
    <w:rsid w:val="002F5501"/>
    <w:rsid w:val="00306BE1"/>
    <w:rsid w:val="00310239"/>
    <w:rsid w:val="00323EDF"/>
    <w:rsid w:val="00324A5D"/>
    <w:rsid w:val="00325F91"/>
    <w:rsid w:val="0033215C"/>
    <w:rsid w:val="00334F5F"/>
    <w:rsid w:val="00342141"/>
    <w:rsid w:val="00361241"/>
    <w:rsid w:val="00361750"/>
    <w:rsid w:val="00363F15"/>
    <w:rsid w:val="00376B29"/>
    <w:rsid w:val="0038209D"/>
    <w:rsid w:val="0038326F"/>
    <w:rsid w:val="00391EE6"/>
    <w:rsid w:val="003920B2"/>
    <w:rsid w:val="00395C04"/>
    <w:rsid w:val="003A3C1B"/>
    <w:rsid w:val="003A6369"/>
    <w:rsid w:val="003B09E8"/>
    <w:rsid w:val="003B3A21"/>
    <w:rsid w:val="003C60CE"/>
    <w:rsid w:val="003D1C2E"/>
    <w:rsid w:val="003D450A"/>
    <w:rsid w:val="003D7EDD"/>
    <w:rsid w:val="003E1DEB"/>
    <w:rsid w:val="003E49EC"/>
    <w:rsid w:val="003E5F94"/>
    <w:rsid w:val="0040367F"/>
    <w:rsid w:val="004117F5"/>
    <w:rsid w:val="00413479"/>
    <w:rsid w:val="004173DA"/>
    <w:rsid w:val="0042742D"/>
    <w:rsid w:val="004417E9"/>
    <w:rsid w:val="00454A58"/>
    <w:rsid w:val="00454E87"/>
    <w:rsid w:val="00463995"/>
    <w:rsid w:val="00467CD5"/>
    <w:rsid w:val="00470937"/>
    <w:rsid w:val="00471181"/>
    <w:rsid w:val="00471494"/>
    <w:rsid w:val="00473CAF"/>
    <w:rsid w:val="0047494B"/>
    <w:rsid w:val="0047762A"/>
    <w:rsid w:val="004854E8"/>
    <w:rsid w:val="00486AC3"/>
    <w:rsid w:val="00487414"/>
    <w:rsid w:val="004A4CC9"/>
    <w:rsid w:val="004A5ABB"/>
    <w:rsid w:val="004B09A0"/>
    <w:rsid w:val="004C162C"/>
    <w:rsid w:val="004C429A"/>
    <w:rsid w:val="004C5D94"/>
    <w:rsid w:val="004D3F19"/>
    <w:rsid w:val="004D4640"/>
    <w:rsid w:val="004D685E"/>
    <w:rsid w:val="004E0750"/>
    <w:rsid w:val="004E3220"/>
    <w:rsid w:val="004E3F3A"/>
    <w:rsid w:val="004E51CC"/>
    <w:rsid w:val="004F0389"/>
    <w:rsid w:val="00503AB0"/>
    <w:rsid w:val="00504BA5"/>
    <w:rsid w:val="005125ED"/>
    <w:rsid w:val="00524BF9"/>
    <w:rsid w:val="0053176D"/>
    <w:rsid w:val="00547C7E"/>
    <w:rsid w:val="005520CC"/>
    <w:rsid w:val="0057077A"/>
    <w:rsid w:val="00570DD4"/>
    <w:rsid w:val="005764C5"/>
    <w:rsid w:val="005764C7"/>
    <w:rsid w:val="00577E0C"/>
    <w:rsid w:val="00583477"/>
    <w:rsid w:val="00585449"/>
    <w:rsid w:val="00587AF6"/>
    <w:rsid w:val="005979B4"/>
    <w:rsid w:val="005A16E6"/>
    <w:rsid w:val="005A74AB"/>
    <w:rsid w:val="005B7B28"/>
    <w:rsid w:val="005D0238"/>
    <w:rsid w:val="005D1FBB"/>
    <w:rsid w:val="005E5BE6"/>
    <w:rsid w:val="005E64F2"/>
    <w:rsid w:val="005F41AE"/>
    <w:rsid w:val="005F4242"/>
    <w:rsid w:val="00600686"/>
    <w:rsid w:val="00632723"/>
    <w:rsid w:val="00634E20"/>
    <w:rsid w:val="00642C65"/>
    <w:rsid w:val="00643931"/>
    <w:rsid w:val="00645309"/>
    <w:rsid w:val="0064551E"/>
    <w:rsid w:val="0064646C"/>
    <w:rsid w:val="006516AF"/>
    <w:rsid w:val="00654229"/>
    <w:rsid w:val="00654957"/>
    <w:rsid w:val="00656921"/>
    <w:rsid w:val="00660510"/>
    <w:rsid w:val="00661942"/>
    <w:rsid w:val="0066269F"/>
    <w:rsid w:val="00662C85"/>
    <w:rsid w:val="00663ADE"/>
    <w:rsid w:val="00663CAA"/>
    <w:rsid w:val="00665FDB"/>
    <w:rsid w:val="00673E74"/>
    <w:rsid w:val="00674E99"/>
    <w:rsid w:val="0067661C"/>
    <w:rsid w:val="00682B3B"/>
    <w:rsid w:val="006B0F58"/>
    <w:rsid w:val="006B10FD"/>
    <w:rsid w:val="006C140D"/>
    <w:rsid w:val="006C15BF"/>
    <w:rsid w:val="006D08B0"/>
    <w:rsid w:val="006D6CB3"/>
    <w:rsid w:val="006E2D5D"/>
    <w:rsid w:val="006E3B86"/>
    <w:rsid w:val="006F0E27"/>
    <w:rsid w:val="006F7A09"/>
    <w:rsid w:val="00700F47"/>
    <w:rsid w:val="007039AC"/>
    <w:rsid w:val="00704436"/>
    <w:rsid w:val="00707C25"/>
    <w:rsid w:val="00707F31"/>
    <w:rsid w:val="007105CC"/>
    <w:rsid w:val="007107E6"/>
    <w:rsid w:val="007114F6"/>
    <w:rsid w:val="007228B7"/>
    <w:rsid w:val="007261EE"/>
    <w:rsid w:val="007277D4"/>
    <w:rsid w:val="0073319D"/>
    <w:rsid w:val="0073721B"/>
    <w:rsid w:val="00745B08"/>
    <w:rsid w:val="00751A2B"/>
    <w:rsid w:val="00761A89"/>
    <w:rsid w:val="007627F6"/>
    <w:rsid w:val="00773A9D"/>
    <w:rsid w:val="00775637"/>
    <w:rsid w:val="00775E34"/>
    <w:rsid w:val="007805CB"/>
    <w:rsid w:val="00782CBD"/>
    <w:rsid w:val="007847F6"/>
    <w:rsid w:val="007866F4"/>
    <w:rsid w:val="007936B9"/>
    <w:rsid w:val="00793814"/>
    <w:rsid w:val="00795AE0"/>
    <w:rsid w:val="00797A9E"/>
    <w:rsid w:val="007A3E48"/>
    <w:rsid w:val="007A416A"/>
    <w:rsid w:val="007B10E2"/>
    <w:rsid w:val="007B62E8"/>
    <w:rsid w:val="007D12BE"/>
    <w:rsid w:val="007E1BD7"/>
    <w:rsid w:val="007E379E"/>
    <w:rsid w:val="007E4EC2"/>
    <w:rsid w:val="007E6D4B"/>
    <w:rsid w:val="007F3653"/>
    <w:rsid w:val="008033BA"/>
    <w:rsid w:val="00814F4C"/>
    <w:rsid w:val="00816962"/>
    <w:rsid w:val="008269C3"/>
    <w:rsid w:val="00830DD7"/>
    <w:rsid w:val="00833ADA"/>
    <w:rsid w:val="00833D03"/>
    <w:rsid w:val="0083601D"/>
    <w:rsid w:val="00850730"/>
    <w:rsid w:val="0085474B"/>
    <w:rsid w:val="008553EE"/>
    <w:rsid w:val="00856A8B"/>
    <w:rsid w:val="00857C5E"/>
    <w:rsid w:val="00862359"/>
    <w:rsid w:val="00863178"/>
    <w:rsid w:val="00865751"/>
    <w:rsid w:val="00866228"/>
    <w:rsid w:val="0089623A"/>
    <w:rsid w:val="00897484"/>
    <w:rsid w:val="008A0A69"/>
    <w:rsid w:val="008A3280"/>
    <w:rsid w:val="008B2B45"/>
    <w:rsid w:val="008C1801"/>
    <w:rsid w:val="008C2395"/>
    <w:rsid w:val="008C5775"/>
    <w:rsid w:val="008D2896"/>
    <w:rsid w:val="008E56C1"/>
    <w:rsid w:val="008F222B"/>
    <w:rsid w:val="0090383B"/>
    <w:rsid w:val="0090431A"/>
    <w:rsid w:val="00904424"/>
    <w:rsid w:val="00910320"/>
    <w:rsid w:val="00913E18"/>
    <w:rsid w:val="00917CEA"/>
    <w:rsid w:val="009374E3"/>
    <w:rsid w:val="009400CF"/>
    <w:rsid w:val="0094046D"/>
    <w:rsid w:val="00941D0D"/>
    <w:rsid w:val="0094226E"/>
    <w:rsid w:val="0095120A"/>
    <w:rsid w:val="00971DEA"/>
    <w:rsid w:val="00976EDB"/>
    <w:rsid w:val="0098731B"/>
    <w:rsid w:val="00987660"/>
    <w:rsid w:val="00995E79"/>
    <w:rsid w:val="009B05F5"/>
    <w:rsid w:val="009C5B99"/>
    <w:rsid w:val="009D7575"/>
    <w:rsid w:val="009E2480"/>
    <w:rsid w:val="009E70A5"/>
    <w:rsid w:val="009F3156"/>
    <w:rsid w:val="009F4820"/>
    <w:rsid w:val="009F4B60"/>
    <w:rsid w:val="00A03D0F"/>
    <w:rsid w:val="00A14271"/>
    <w:rsid w:val="00A223C6"/>
    <w:rsid w:val="00A24649"/>
    <w:rsid w:val="00A24C97"/>
    <w:rsid w:val="00A26AE8"/>
    <w:rsid w:val="00A321E2"/>
    <w:rsid w:val="00A32CCA"/>
    <w:rsid w:val="00A36D2E"/>
    <w:rsid w:val="00A62A8B"/>
    <w:rsid w:val="00A760E5"/>
    <w:rsid w:val="00A80F28"/>
    <w:rsid w:val="00A91805"/>
    <w:rsid w:val="00A91D16"/>
    <w:rsid w:val="00A9730A"/>
    <w:rsid w:val="00A97E5E"/>
    <w:rsid w:val="00AA6798"/>
    <w:rsid w:val="00AC36BF"/>
    <w:rsid w:val="00AC633A"/>
    <w:rsid w:val="00AD4305"/>
    <w:rsid w:val="00AD782C"/>
    <w:rsid w:val="00AE3298"/>
    <w:rsid w:val="00AF7AA9"/>
    <w:rsid w:val="00B02432"/>
    <w:rsid w:val="00B06263"/>
    <w:rsid w:val="00B062BE"/>
    <w:rsid w:val="00B11573"/>
    <w:rsid w:val="00B12491"/>
    <w:rsid w:val="00B17AE6"/>
    <w:rsid w:val="00B211C8"/>
    <w:rsid w:val="00B25335"/>
    <w:rsid w:val="00B2559A"/>
    <w:rsid w:val="00B2772A"/>
    <w:rsid w:val="00B324C0"/>
    <w:rsid w:val="00B32EDF"/>
    <w:rsid w:val="00B33A93"/>
    <w:rsid w:val="00B42857"/>
    <w:rsid w:val="00B4620E"/>
    <w:rsid w:val="00B53C41"/>
    <w:rsid w:val="00B60E56"/>
    <w:rsid w:val="00B6425C"/>
    <w:rsid w:val="00B64535"/>
    <w:rsid w:val="00B64A54"/>
    <w:rsid w:val="00B66FBF"/>
    <w:rsid w:val="00B751F7"/>
    <w:rsid w:val="00B76E40"/>
    <w:rsid w:val="00B82A18"/>
    <w:rsid w:val="00B927EB"/>
    <w:rsid w:val="00BA1F3E"/>
    <w:rsid w:val="00BA73AB"/>
    <w:rsid w:val="00BD1D43"/>
    <w:rsid w:val="00BE08B6"/>
    <w:rsid w:val="00BE3082"/>
    <w:rsid w:val="00BE7248"/>
    <w:rsid w:val="00BF41C3"/>
    <w:rsid w:val="00BF4343"/>
    <w:rsid w:val="00C0148C"/>
    <w:rsid w:val="00C142AF"/>
    <w:rsid w:val="00C33C64"/>
    <w:rsid w:val="00C36C43"/>
    <w:rsid w:val="00C3789B"/>
    <w:rsid w:val="00C50315"/>
    <w:rsid w:val="00C50C87"/>
    <w:rsid w:val="00C55591"/>
    <w:rsid w:val="00C56EF2"/>
    <w:rsid w:val="00C575C1"/>
    <w:rsid w:val="00C66BAA"/>
    <w:rsid w:val="00C75808"/>
    <w:rsid w:val="00C855F9"/>
    <w:rsid w:val="00C90A9A"/>
    <w:rsid w:val="00C91078"/>
    <w:rsid w:val="00CA3FAA"/>
    <w:rsid w:val="00CA50DE"/>
    <w:rsid w:val="00CA69DC"/>
    <w:rsid w:val="00CB07AA"/>
    <w:rsid w:val="00CB59D9"/>
    <w:rsid w:val="00CB5EAA"/>
    <w:rsid w:val="00CB5FD0"/>
    <w:rsid w:val="00CC7C60"/>
    <w:rsid w:val="00CD2F13"/>
    <w:rsid w:val="00CD3AE1"/>
    <w:rsid w:val="00CD6A5E"/>
    <w:rsid w:val="00CE0B23"/>
    <w:rsid w:val="00CE4D31"/>
    <w:rsid w:val="00CE54FC"/>
    <w:rsid w:val="00D00A0B"/>
    <w:rsid w:val="00D163DC"/>
    <w:rsid w:val="00D17B8F"/>
    <w:rsid w:val="00D218A4"/>
    <w:rsid w:val="00D26EF7"/>
    <w:rsid w:val="00D320EF"/>
    <w:rsid w:val="00D350E6"/>
    <w:rsid w:val="00D4275F"/>
    <w:rsid w:val="00D51B9D"/>
    <w:rsid w:val="00D62897"/>
    <w:rsid w:val="00D62DF6"/>
    <w:rsid w:val="00D634F0"/>
    <w:rsid w:val="00D7384F"/>
    <w:rsid w:val="00D815B1"/>
    <w:rsid w:val="00D82707"/>
    <w:rsid w:val="00D848EE"/>
    <w:rsid w:val="00D90D7F"/>
    <w:rsid w:val="00DA0032"/>
    <w:rsid w:val="00DA5D69"/>
    <w:rsid w:val="00DA7F2C"/>
    <w:rsid w:val="00DB2740"/>
    <w:rsid w:val="00DB2F67"/>
    <w:rsid w:val="00DB3E65"/>
    <w:rsid w:val="00DB643B"/>
    <w:rsid w:val="00DC05F7"/>
    <w:rsid w:val="00DD14EC"/>
    <w:rsid w:val="00DD2F09"/>
    <w:rsid w:val="00DD3865"/>
    <w:rsid w:val="00DE05DB"/>
    <w:rsid w:val="00DE771E"/>
    <w:rsid w:val="00DF29EA"/>
    <w:rsid w:val="00E05EB7"/>
    <w:rsid w:val="00E07F81"/>
    <w:rsid w:val="00E10839"/>
    <w:rsid w:val="00E12FCC"/>
    <w:rsid w:val="00E20590"/>
    <w:rsid w:val="00E2261D"/>
    <w:rsid w:val="00E23C0D"/>
    <w:rsid w:val="00E24F4F"/>
    <w:rsid w:val="00E42D56"/>
    <w:rsid w:val="00E46707"/>
    <w:rsid w:val="00E53BDC"/>
    <w:rsid w:val="00E56A8A"/>
    <w:rsid w:val="00E6191E"/>
    <w:rsid w:val="00E63C56"/>
    <w:rsid w:val="00E7238A"/>
    <w:rsid w:val="00E74B60"/>
    <w:rsid w:val="00E809CF"/>
    <w:rsid w:val="00E87073"/>
    <w:rsid w:val="00E92281"/>
    <w:rsid w:val="00EA414E"/>
    <w:rsid w:val="00EA6907"/>
    <w:rsid w:val="00EB1D93"/>
    <w:rsid w:val="00EC6FF4"/>
    <w:rsid w:val="00ED0B29"/>
    <w:rsid w:val="00ED2975"/>
    <w:rsid w:val="00ED7177"/>
    <w:rsid w:val="00EE0FD5"/>
    <w:rsid w:val="00EE1D90"/>
    <w:rsid w:val="00EE291E"/>
    <w:rsid w:val="00EE49E6"/>
    <w:rsid w:val="00EE6066"/>
    <w:rsid w:val="00EF5BBC"/>
    <w:rsid w:val="00EF6527"/>
    <w:rsid w:val="00F03CE5"/>
    <w:rsid w:val="00F13DBC"/>
    <w:rsid w:val="00F22824"/>
    <w:rsid w:val="00F234E3"/>
    <w:rsid w:val="00F26D36"/>
    <w:rsid w:val="00F27518"/>
    <w:rsid w:val="00F30096"/>
    <w:rsid w:val="00F51EB1"/>
    <w:rsid w:val="00F53178"/>
    <w:rsid w:val="00F5526E"/>
    <w:rsid w:val="00F55A7A"/>
    <w:rsid w:val="00F63885"/>
    <w:rsid w:val="00F84D39"/>
    <w:rsid w:val="00F864B5"/>
    <w:rsid w:val="00F8773B"/>
    <w:rsid w:val="00F87D49"/>
    <w:rsid w:val="00F953DE"/>
    <w:rsid w:val="00F97DB9"/>
    <w:rsid w:val="00FA050F"/>
    <w:rsid w:val="00FA0A7D"/>
    <w:rsid w:val="00FA1F3A"/>
    <w:rsid w:val="00FA28D9"/>
    <w:rsid w:val="00FA3C22"/>
    <w:rsid w:val="00FA7127"/>
    <w:rsid w:val="00FC06F2"/>
    <w:rsid w:val="00FD01BC"/>
    <w:rsid w:val="00FD0BBC"/>
    <w:rsid w:val="00FD6968"/>
    <w:rsid w:val="00FE711E"/>
    <w:rsid w:val="00FE7812"/>
    <w:rsid w:val="00FF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40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91"/>
    <w:pPr>
      <w:spacing w:after="200" w:line="276" w:lineRule="auto"/>
    </w:pPr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51F7"/>
    <w:pPr>
      <w:keepNext/>
      <w:spacing w:after="0" w:line="240" w:lineRule="auto"/>
      <w:jc w:val="center"/>
      <w:outlineLvl w:val="0"/>
    </w:pPr>
    <w:rPr>
      <w:rFonts w:ascii="TH SarabunPSK" w:eastAsia="Times New Roman" w:hAnsi="TH SarabunPSK" w:cs="TH SarabunPSK"/>
      <w:b/>
      <w:bCs/>
      <w:kern w:val="3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63D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163DC"/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F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F94"/>
    <w:rPr>
      <w:rFonts w:ascii="Segoe UI" w:eastAsia="Calibr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1E6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CC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1E6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CC"/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D320EF"/>
    <w:pPr>
      <w:spacing w:after="0" w:line="240" w:lineRule="auto"/>
    </w:pPr>
    <w:rPr>
      <w:rFonts w:ascii="TH SarabunPSK" w:eastAsia="Calibri" w:hAnsi="TH SarabunPSK" w:cs="Microsoft Sans Serif"/>
      <w:sz w:val="20"/>
      <w:szCs w:val="20"/>
      <w:lang w:val="en-GB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751F7"/>
    <w:rPr>
      <w:rFonts w:ascii="TH SarabunPSK" w:eastAsia="Times New Roman" w:hAnsi="TH SarabunPSK" w:cs="TH SarabunPSK"/>
      <w:b/>
      <w:bCs/>
      <w:kern w:val="32"/>
      <w:sz w:val="40"/>
      <w:szCs w:val="40"/>
    </w:rPr>
  </w:style>
  <w:style w:type="character" w:styleId="CommentReference">
    <w:name w:val="annotation reference"/>
    <w:uiPriority w:val="99"/>
    <w:semiHidden/>
    <w:unhideWhenUsed/>
    <w:rsid w:val="00D8270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707"/>
    <w:pPr>
      <w:spacing w:after="0" w:line="240" w:lineRule="auto"/>
    </w:pPr>
    <w:rPr>
      <w:rFonts w:ascii="TH SarabunPSK" w:hAnsi="TH SarabunPSK" w:cs="Microsoft Sans Serif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707"/>
    <w:rPr>
      <w:rFonts w:ascii="TH SarabunPSK" w:eastAsia="Calibri" w:hAnsi="TH SarabunPSK" w:cs="Microsoft Sans Serif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9D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B09E8"/>
    <w:pPr>
      <w:spacing w:after="0" w:line="240" w:lineRule="auto"/>
    </w:pPr>
    <w:rPr>
      <w:rFonts w:ascii="Calibri" w:eastAsia="Calibri" w:hAnsi="Calibri" w:cs="Cordia New"/>
    </w:rPr>
  </w:style>
  <w:style w:type="character" w:styleId="Emphasis">
    <w:name w:val="Emphasis"/>
    <w:basedOn w:val="DefaultParagraphFont"/>
    <w:uiPriority w:val="20"/>
    <w:qFormat/>
    <w:rsid w:val="00E20590"/>
    <w:rPr>
      <w:i/>
      <w:iCs/>
    </w:rPr>
  </w:style>
  <w:style w:type="character" w:styleId="Hyperlink">
    <w:name w:val="Hyperlink"/>
    <w:basedOn w:val="DefaultParagraphFont"/>
    <w:uiPriority w:val="99"/>
    <w:unhideWhenUsed/>
    <w:rsid w:val="005979B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91"/>
    <w:pPr>
      <w:spacing w:after="200" w:line="276" w:lineRule="auto"/>
    </w:pPr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51F7"/>
    <w:pPr>
      <w:keepNext/>
      <w:spacing w:after="0" w:line="240" w:lineRule="auto"/>
      <w:jc w:val="center"/>
      <w:outlineLvl w:val="0"/>
    </w:pPr>
    <w:rPr>
      <w:rFonts w:ascii="TH SarabunPSK" w:eastAsia="Times New Roman" w:hAnsi="TH SarabunPSK" w:cs="TH SarabunPSK"/>
      <w:b/>
      <w:bCs/>
      <w:kern w:val="3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63D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163DC"/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F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F94"/>
    <w:rPr>
      <w:rFonts w:ascii="Segoe UI" w:eastAsia="Calibr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1E6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CC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1E6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CC"/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D320EF"/>
    <w:pPr>
      <w:spacing w:after="0" w:line="240" w:lineRule="auto"/>
    </w:pPr>
    <w:rPr>
      <w:rFonts w:ascii="TH SarabunPSK" w:eastAsia="Calibri" w:hAnsi="TH SarabunPSK" w:cs="Microsoft Sans Serif"/>
      <w:sz w:val="20"/>
      <w:szCs w:val="20"/>
      <w:lang w:val="en-GB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751F7"/>
    <w:rPr>
      <w:rFonts w:ascii="TH SarabunPSK" w:eastAsia="Times New Roman" w:hAnsi="TH SarabunPSK" w:cs="TH SarabunPSK"/>
      <w:b/>
      <w:bCs/>
      <w:kern w:val="32"/>
      <w:sz w:val="40"/>
      <w:szCs w:val="40"/>
    </w:rPr>
  </w:style>
  <w:style w:type="character" w:styleId="CommentReference">
    <w:name w:val="annotation reference"/>
    <w:uiPriority w:val="99"/>
    <w:semiHidden/>
    <w:unhideWhenUsed/>
    <w:rsid w:val="00D8270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707"/>
    <w:pPr>
      <w:spacing w:after="0" w:line="240" w:lineRule="auto"/>
    </w:pPr>
    <w:rPr>
      <w:rFonts w:ascii="TH SarabunPSK" w:hAnsi="TH SarabunPSK" w:cs="Microsoft Sans Serif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707"/>
    <w:rPr>
      <w:rFonts w:ascii="TH SarabunPSK" w:eastAsia="Calibri" w:hAnsi="TH SarabunPSK" w:cs="Microsoft Sans Serif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9D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B09E8"/>
    <w:pPr>
      <w:spacing w:after="0" w:line="240" w:lineRule="auto"/>
    </w:pPr>
    <w:rPr>
      <w:rFonts w:ascii="Calibri" w:eastAsia="Calibri" w:hAnsi="Calibri" w:cs="Cordia New"/>
    </w:rPr>
  </w:style>
  <w:style w:type="character" w:styleId="Emphasis">
    <w:name w:val="Emphasis"/>
    <w:basedOn w:val="DefaultParagraphFont"/>
    <w:uiPriority w:val="20"/>
    <w:qFormat/>
    <w:rsid w:val="00E20590"/>
    <w:rPr>
      <w:i/>
      <w:iCs/>
    </w:rPr>
  </w:style>
  <w:style w:type="character" w:styleId="Hyperlink">
    <w:name w:val="Hyperlink"/>
    <w:basedOn w:val="DefaultParagraphFont"/>
    <w:uiPriority w:val="99"/>
    <w:unhideWhenUsed/>
    <w:rsid w:val="005979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mdes.go.t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352CB-F61D-4854-BDE7-F6E7D06E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5884</Words>
  <Characters>33545</Characters>
  <Application>Microsoft Office Word</Application>
  <DocSecurity>0</DocSecurity>
  <Lines>279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20</cp:revision>
  <cp:lastPrinted>2020-12-03T09:28:00Z</cp:lastPrinted>
  <dcterms:created xsi:type="dcterms:W3CDTF">2020-11-26T04:19:00Z</dcterms:created>
  <dcterms:modified xsi:type="dcterms:W3CDTF">2020-12-16T06:32:00Z</dcterms:modified>
</cp:coreProperties>
</file>